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F24B14" w14:textId="15BCA4FE" w:rsidR="007A6F2C" w:rsidRPr="00077093" w:rsidRDefault="00077093">
      <w:pPr>
        <w:rPr>
          <w:rFonts w:ascii="Calibri Light" w:hAnsi="Calibri Light" w:cs="Calibri Light"/>
          <w:b/>
          <w:bCs/>
          <w:sz w:val="20"/>
          <w:szCs w:val="20"/>
        </w:rPr>
      </w:pPr>
      <w:bookmarkStart w:id="0" w:name="_GoBack"/>
      <w:bookmarkEnd w:id="0"/>
      <w:r w:rsidRPr="00077093">
        <w:rPr>
          <w:rFonts w:ascii="Calibri Light" w:hAnsi="Calibri Light" w:cs="Calibri Light"/>
          <w:b/>
          <w:bCs/>
          <w:noProof/>
          <w:sz w:val="20"/>
          <w:szCs w:val="20"/>
        </w:rPr>
        <w:drawing>
          <wp:anchor distT="152400" distB="152400" distL="152400" distR="152400" simplePos="0" relativeHeight="251659264" behindDoc="0" locked="0" layoutInCell="1" allowOverlap="1" wp14:anchorId="188DCFB8" wp14:editId="24DE0AE4">
            <wp:simplePos x="0" y="0"/>
            <wp:positionH relativeFrom="margin">
              <wp:posOffset>5938520</wp:posOffset>
            </wp:positionH>
            <wp:positionV relativeFrom="page">
              <wp:posOffset>200025</wp:posOffset>
            </wp:positionV>
            <wp:extent cx="459105" cy="742950"/>
            <wp:effectExtent l="0" t="0" r="0" b="0"/>
            <wp:wrapThrough wrapText="bothSides" distL="152400" distR="152400">
              <wp:wrapPolygon edited="1">
                <wp:start x="5955" y="169"/>
                <wp:lineTo x="6202" y="211"/>
                <wp:lineTo x="6325" y="359"/>
                <wp:lineTo x="6349" y="654"/>
                <wp:lineTo x="6398" y="1055"/>
                <wp:lineTo x="6497" y="1202"/>
                <wp:lineTo x="6423" y="1540"/>
                <wp:lineTo x="6226" y="1666"/>
                <wp:lineTo x="6325" y="2974"/>
                <wp:lineTo x="7260" y="7298"/>
                <wp:lineTo x="7998" y="10800"/>
                <wp:lineTo x="8982" y="12255"/>
                <wp:lineTo x="17719" y="12340"/>
                <wp:lineTo x="17842" y="11791"/>
                <wp:lineTo x="18285" y="11285"/>
                <wp:lineTo x="18998" y="10821"/>
                <wp:lineTo x="20401" y="10294"/>
                <wp:lineTo x="21016" y="10146"/>
                <wp:lineTo x="21066" y="11433"/>
                <wp:lineTo x="20450" y="11623"/>
                <wp:lineTo x="19884" y="12002"/>
                <wp:lineTo x="19515" y="12572"/>
                <wp:lineTo x="19392" y="13458"/>
                <wp:lineTo x="19417" y="14091"/>
                <wp:lineTo x="19712" y="15209"/>
                <wp:lineTo x="19466" y="15420"/>
                <wp:lineTo x="20229" y="17845"/>
                <wp:lineTo x="19638" y="18288"/>
                <wp:lineTo x="20327" y="19554"/>
                <wp:lineTo x="19318" y="20271"/>
                <wp:lineTo x="18900" y="20102"/>
                <wp:lineTo x="18580" y="20271"/>
                <wp:lineTo x="18162" y="20588"/>
                <wp:lineTo x="6202" y="20545"/>
                <wp:lineTo x="394" y="20545"/>
                <wp:lineTo x="935" y="18921"/>
                <wp:lineTo x="960" y="18520"/>
                <wp:lineTo x="1796" y="18520"/>
                <wp:lineTo x="1796" y="18837"/>
                <wp:lineTo x="3150" y="18816"/>
                <wp:lineTo x="3150" y="12340"/>
                <wp:lineTo x="2682" y="12319"/>
                <wp:lineTo x="2732" y="11834"/>
                <wp:lineTo x="4011" y="10547"/>
                <wp:lineTo x="5734" y="1582"/>
                <wp:lineTo x="5586" y="1392"/>
                <wp:lineTo x="5636" y="1118"/>
                <wp:lineTo x="5734" y="970"/>
                <wp:lineTo x="5734" y="654"/>
                <wp:lineTo x="5783" y="548"/>
                <wp:lineTo x="5808" y="274"/>
                <wp:lineTo x="5955" y="169"/>
              </wp:wrapPolygon>
            </wp:wrapThrough>
            <wp:docPr id="1073741825" name="officeArt object" descr="360C7566-D6DF-44D4-981A-C3F0F994219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360C7566-D6DF-44D4-981A-C3F0F9942194.png" descr="360C7566-D6DF-44D4-981A-C3F0F9942194.png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9105" cy="74295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84F86" w:rsidRPr="00077093">
        <w:rPr>
          <w:rFonts w:ascii="Calibri Light" w:hAnsi="Calibri Light" w:cs="Calibri Light"/>
          <w:b/>
          <w:bCs/>
          <w:sz w:val="20"/>
          <w:szCs w:val="20"/>
        </w:rPr>
        <w:t xml:space="preserve">Die Evangelisch-reformierte Kirchengemeinde Wülfrath sucht zum </w:t>
      </w:r>
      <w:r w:rsidR="002E281F">
        <w:rPr>
          <w:rFonts w:ascii="Calibri Light" w:hAnsi="Calibri Light" w:cs="Calibri Light"/>
          <w:b/>
          <w:bCs/>
          <w:sz w:val="20"/>
          <w:szCs w:val="20"/>
        </w:rPr>
        <w:t>nächstmöglichen Zeitpunkt:</w:t>
      </w:r>
    </w:p>
    <w:p w14:paraId="027FD424" w14:textId="434B4E28" w:rsidR="00361007" w:rsidRPr="00077093" w:rsidRDefault="00C84F86">
      <w:pPr>
        <w:rPr>
          <w:rFonts w:ascii="Calibri Light" w:hAnsi="Calibri Light" w:cs="Calibri Light"/>
          <w:b/>
          <w:bCs/>
          <w:sz w:val="20"/>
          <w:szCs w:val="20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</w:rPr>
        <w:t xml:space="preserve">Eine*n Erzieher*In, Sozialpädagoge*In oder vergleichbare Qualifikation als 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>Fachkraft</w:t>
      </w:r>
      <w:r w:rsidRPr="00077093">
        <w:rPr>
          <w:rFonts w:ascii="Calibri Light" w:hAnsi="Calibri Light" w:cs="Calibri Light"/>
          <w:b/>
          <w:bCs/>
          <w:sz w:val="20"/>
          <w:szCs w:val="20"/>
        </w:rPr>
        <w:t xml:space="preserve"> (m/w/d) i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 xml:space="preserve">m Rahmen einer </w:t>
      </w:r>
      <w:r w:rsidR="00E70AFE">
        <w:rPr>
          <w:rFonts w:ascii="Calibri Light" w:hAnsi="Calibri Light" w:cs="Calibri Light"/>
          <w:b/>
          <w:bCs/>
          <w:sz w:val="20"/>
          <w:szCs w:val="20"/>
        </w:rPr>
        <w:t>B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 xml:space="preserve">eschäftigung </w:t>
      </w:r>
      <w:r w:rsidRPr="00077093">
        <w:rPr>
          <w:rFonts w:ascii="Calibri Light" w:hAnsi="Calibri Light" w:cs="Calibri Light"/>
          <w:b/>
          <w:bCs/>
          <w:sz w:val="20"/>
          <w:szCs w:val="20"/>
        </w:rPr>
        <w:t xml:space="preserve"> </w:t>
      </w:r>
      <w:r w:rsidR="00E70AFE">
        <w:rPr>
          <w:rFonts w:ascii="Calibri Light" w:hAnsi="Calibri Light" w:cs="Calibri Light"/>
          <w:b/>
          <w:bCs/>
          <w:sz w:val="20"/>
          <w:szCs w:val="20"/>
        </w:rPr>
        <w:t xml:space="preserve">mit </w:t>
      </w:r>
      <w:r w:rsidRPr="00077093">
        <w:rPr>
          <w:rFonts w:ascii="Calibri Light" w:hAnsi="Calibri Light" w:cs="Calibri Light"/>
          <w:b/>
          <w:bCs/>
          <w:sz w:val="20"/>
          <w:szCs w:val="20"/>
        </w:rPr>
        <w:t>3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>0-3</w:t>
      </w:r>
      <w:r w:rsidR="00E70AFE">
        <w:rPr>
          <w:rFonts w:ascii="Calibri Light" w:hAnsi="Calibri Light" w:cs="Calibri Light"/>
          <w:b/>
          <w:bCs/>
          <w:sz w:val="20"/>
          <w:szCs w:val="20"/>
        </w:rPr>
        <w:t>9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 xml:space="preserve"> </w:t>
      </w:r>
      <w:r w:rsidRPr="00077093">
        <w:rPr>
          <w:rFonts w:ascii="Calibri Light" w:hAnsi="Calibri Light" w:cs="Calibri Light"/>
          <w:b/>
          <w:bCs/>
          <w:sz w:val="20"/>
          <w:szCs w:val="20"/>
        </w:rPr>
        <w:t xml:space="preserve">Stunden. </w:t>
      </w:r>
    </w:p>
    <w:p w14:paraId="463703B9" w14:textId="4B1A2FFB" w:rsidR="007A6F2C" w:rsidRPr="00077093" w:rsidRDefault="00C84F86">
      <w:pPr>
        <w:rPr>
          <w:rFonts w:ascii="Calibri Light" w:hAnsi="Calibri Light" w:cs="Calibri Light"/>
          <w:b/>
          <w:bCs/>
          <w:sz w:val="20"/>
          <w:szCs w:val="20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</w:rPr>
        <w:t>Wir suchen Sie für unsere Kita</w:t>
      </w:r>
      <w:r w:rsidR="00E70AFE">
        <w:rPr>
          <w:rFonts w:ascii="Calibri Light" w:hAnsi="Calibri Light" w:cs="Calibri Light"/>
          <w:b/>
          <w:bCs/>
          <w:sz w:val="20"/>
          <w:szCs w:val="20"/>
        </w:rPr>
        <w:t>s</w:t>
      </w:r>
      <w:r w:rsidRPr="00077093">
        <w:rPr>
          <w:rFonts w:ascii="Calibri Light" w:hAnsi="Calibri Light" w:cs="Calibri Light"/>
          <w:b/>
          <w:bCs/>
          <w:sz w:val="20"/>
          <w:szCs w:val="20"/>
        </w:rPr>
        <w:t xml:space="preserve"> </w:t>
      </w:r>
      <w:r w:rsidR="00361007" w:rsidRPr="00077093">
        <w:rPr>
          <w:rFonts w:ascii="Calibri Light" w:hAnsi="Calibri Light" w:cs="Calibri Light"/>
          <w:b/>
          <w:bCs/>
          <w:sz w:val="20"/>
          <w:szCs w:val="20"/>
        </w:rPr>
        <w:t>„Düsseler Tor“</w:t>
      </w:r>
      <w:r w:rsidR="00E70AFE">
        <w:rPr>
          <w:rFonts w:ascii="Calibri Light" w:hAnsi="Calibri Light" w:cs="Calibri Light"/>
          <w:b/>
          <w:bCs/>
          <w:sz w:val="20"/>
          <w:szCs w:val="20"/>
        </w:rPr>
        <w:t xml:space="preserve"> und „Villa Kunterbunt“</w:t>
      </w:r>
    </w:p>
    <w:p w14:paraId="32373C09" w14:textId="77777777" w:rsidR="00361007" w:rsidRPr="00077093" w:rsidRDefault="00C84F86" w:rsidP="00361007">
      <w:pPr>
        <w:rPr>
          <w:rFonts w:ascii="Calibri Light" w:hAnsi="Calibri Light" w:cs="Calibri Light"/>
          <w:b/>
          <w:bCs/>
          <w:sz w:val="20"/>
          <w:szCs w:val="20"/>
          <w:u w:val="single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  <w:u w:val="single"/>
        </w:rPr>
        <w:t>Der Einsatz lohnt sich, denn Sie finden all das vor:</w:t>
      </w:r>
    </w:p>
    <w:p w14:paraId="7C36E6CF" w14:textId="7554A3D1" w:rsidR="007A6F2C" w:rsidRPr="00077093" w:rsidRDefault="00361007" w:rsidP="00361007">
      <w:pPr>
        <w:rPr>
          <w:rFonts w:ascii="Calibri Light" w:hAnsi="Calibri Light" w:cs="Calibri Light"/>
          <w:b/>
          <w:bCs/>
          <w:sz w:val="20"/>
          <w:szCs w:val="20"/>
          <w:u w:val="single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       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-  ein engagiertes Träger</w:t>
      </w:r>
      <w:r w:rsidRPr="00077093">
        <w:rPr>
          <w:rFonts w:ascii="Calibri Light" w:hAnsi="Calibri Light" w:cs="Calibri Light"/>
          <w:sz w:val="20"/>
          <w:szCs w:val="20"/>
        </w:rPr>
        <w:t xml:space="preserve"> – und Kita-T</w:t>
      </w:r>
      <w:r w:rsidR="00C84F86" w:rsidRPr="00077093">
        <w:rPr>
          <w:rFonts w:ascii="Calibri Light" w:hAnsi="Calibri Light" w:cs="Calibri Light"/>
          <w:sz w:val="20"/>
          <w:szCs w:val="20"/>
        </w:rPr>
        <w:t>eam.</w:t>
      </w:r>
    </w:p>
    <w:p w14:paraId="614194F9" w14:textId="5DBDB8BC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kompetente Fachberatung.                 -    einen gut organisierten Verwaltungsverband.</w:t>
      </w:r>
    </w:p>
    <w:p w14:paraId="2BFD0560" w14:textId="7F9D65A7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Bezahlung nach BAT-KF.                    </w:t>
      </w:r>
      <w:r w:rsidR="00077093" w:rsidRPr="00077093">
        <w:rPr>
          <w:rFonts w:ascii="Calibri Light" w:hAnsi="Calibri Light" w:cs="Calibri Light"/>
          <w:sz w:val="20"/>
          <w:szCs w:val="20"/>
        </w:rPr>
        <w:t xml:space="preserve">  </w:t>
      </w:r>
      <w:r w:rsidRPr="00077093">
        <w:rPr>
          <w:rFonts w:ascii="Calibri Light" w:hAnsi="Calibri Light" w:cs="Calibri Light"/>
          <w:sz w:val="20"/>
          <w:szCs w:val="20"/>
        </w:rPr>
        <w:t xml:space="preserve"> -  Kirchliche Zusatzversicherung (KZVK).</w:t>
      </w:r>
    </w:p>
    <w:p w14:paraId="24C40373" w14:textId="753A7CD6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Jahressonderzahlung.                       </w:t>
      </w:r>
      <w:r w:rsidR="00077093" w:rsidRPr="00077093">
        <w:rPr>
          <w:rFonts w:ascii="Calibri Light" w:hAnsi="Calibri Light" w:cs="Calibri Light"/>
          <w:sz w:val="20"/>
          <w:szCs w:val="20"/>
        </w:rPr>
        <w:t xml:space="preserve">  </w:t>
      </w:r>
      <w:r w:rsidRPr="00077093">
        <w:rPr>
          <w:rFonts w:ascii="Calibri Light" w:hAnsi="Calibri Light" w:cs="Calibri Light"/>
          <w:sz w:val="20"/>
          <w:szCs w:val="20"/>
        </w:rPr>
        <w:t xml:space="preserve">  -  Bis zu 2 Regenerationstage pro Kalenderjahr.</w:t>
      </w:r>
    </w:p>
    <w:p w14:paraId="0EC528E0" w14:textId="77777777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30 Tage Urlaub sowie arbeitsfreie Tage an Heiligabend und Silvester.</w:t>
      </w:r>
    </w:p>
    <w:p w14:paraId="3CBDC189" w14:textId="79EAE3E3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eine enge Zusammenarbeit / V</w:t>
      </w:r>
      <w:r w:rsidR="00361007" w:rsidRPr="00077093">
        <w:rPr>
          <w:rFonts w:ascii="Calibri Light" w:hAnsi="Calibri Light" w:cs="Calibri Light"/>
          <w:sz w:val="20"/>
          <w:szCs w:val="20"/>
        </w:rPr>
        <w:t xml:space="preserve">ernetzung mit </w:t>
      </w:r>
      <w:r w:rsidRPr="00077093">
        <w:rPr>
          <w:rFonts w:ascii="Calibri Light" w:hAnsi="Calibri Light" w:cs="Calibri Light"/>
          <w:sz w:val="20"/>
          <w:szCs w:val="20"/>
        </w:rPr>
        <w:t>de</w:t>
      </w:r>
      <w:r w:rsidR="00361007" w:rsidRPr="00077093">
        <w:rPr>
          <w:rFonts w:ascii="Calibri Light" w:hAnsi="Calibri Light" w:cs="Calibri Light"/>
          <w:sz w:val="20"/>
          <w:szCs w:val="20"/>
        </w:rPr>
        <w:t>n</w:t>
      </w:r>
      <w:r w:rsidRPr="00077093">
        <w:rPr>
          <w:rFonts w:ascii="Calibri Light" w:hAnsi="Calibri Light" w:cs="Calibri Light"/>
          <w:sz w:val="20"/>
          <w:szCs w:val="20"/>
        </w:rPr>
        <w:t xml:space="preserve"> anderen beiden Kindertagesstätten</w:t>
      </w:r>
      <w:r w:rsidR="00361007" w:rsidRPr="00077093">
        <w:rPr>
          <w:rFonts w:ascii="Calibri Light" w:hAnsi="Calibri Light" w:cs="Calibri Light"/>
          <w:sz w:val="20"/>
          <w:szCs w:val="20"/>
        </w:rPr>
        <w:t xml:space="preserve"> der Gemeinde</w:t>
      </w:r>
      <w:r w:rsidRPr="00077093">
        <w:rPr>
          <w:rFonts w:ascii="Calibri Light" w:hAnsi="Calibri Light" w:cs="Calibri Light"/>
          <w:sz w:val="20"/>
          <w:szCs w:val="20"/>
        </w:rPr>
        <w:t>.</w:t>
      </w:r>
    </w:p>
    <w:p w14:paraId="56B68C65" w14:textId="19AAF7A8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Finanzierung von Fort - und Weiterbildungen</w:t>
      </w:r>
    </w:p>
    <w:p w14:paraId="3434E08C" w14:textId="77777777" w:rsidR="007A6F2C" w:rsidRPr="00077093" w:rsidRDefault="00C84F86">
      <w:pPr>
        <w:rPr>
          <w:rFonts w:ascii="Calibri Light" w:hAnsi="Calibri Light" w:cs="Calibri Light"/>
          <w:b/>
          <w:bCs/>
          <w:sz w:val="20"/>
          <w:szCs w:val="20"/>
          <w:u w:val="single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  <w:u w:val="single"/>
        </w:rPr>
        <w:t>Wir sind</w:t>
      </w:r>
    </w:p>
    <w:p w14:paraId="241539F5" w14:textId="5BA6B28A" w:rsidR="007A6F2C" w:rsidRPr="00077093" w:rsidRDefault="00C84F86" w:rsidP="00077093">
      <w:pPr>
        <w:pStyle w:val="Listenabsatz"/>
        <w:numPr>
          <w:ilvl w:val="0"/>
          <w:numId w:val="5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eine lebendige Evangelisch-reformiert</w:t>
      </w:r>
      <w:r w:rsidR="00506713" w:rsidRPr="00077093">
        <w:rPr>
          <w:rFonts w:ascii="Calibri Light" w:hAnsi="Calibri Light" w:cs="Calibri Light"/>
          <w:sz w:val="20"/>
          <w:szCs w:val="20"/>
        </w:rPr>
        <w:t>e</w:t>
      </w:r>
      <w:r w:rsidRPr="00077093">
        <w:rPr>
          <w:rFonts w:ascii="Calibri Light" w:hAnsi="Calibri Light" w:cs="Calibri Light"/>
          <w:sz w:val="20"/>
          <w:szCs w:val="20"/>
        </w:rPr>
        <w:t xml:space="preserve"> Kirchengemeinde mit 3 Kitas in verschiedenen Stadtteilen von Wülfrath.</w:t>
      </w:r>
      <w:r w:rsidR="00077093">
        <w:rPr>
          <w:rFonts w:ascii="Calibri Light" w:hAnsi="Calibri Light" w:cs="Calibri Light"/>
          <w:sz w:val="20"/>
          <w:szCs w:val="20"/>
        </w:rPr>
        <w:t xml:space="preserve"> </w:t>
      </w:r>
      <w:r w:rsidRPr="00077093">
        <w:rPr>
          <w:rFonts w:ascii="Calibri Light" w:hAnsi="Calibri Light" w:cs="Calibri Light"/>
          <w:sz w:val="20"/>
          <w:szCs w:val="20"/>
        </w:rPr>
        <w:t xml:space="preserve">Die  Kita </w:t>
      </w:r>
      <w:r w:rsidR="00361007" w:rsidRPr="00077093">
        <w:rPr>
          <w:rFonts w:ascii="Calibri Light" w:hAnsi="Calibri Light" w:cs="Calibri Light"/>
          <w:sz w:val="20"/>
          <w:szCs w:val="20"/>
        </w:rPr>
        <w:t>Düsseler Tor</w:t>
      </w:r>
      <w:r w:rsidRPr="00077093">
        <w:rPr>
          <w:rFonts w:ascii="Calibri Light" w:hAnsi="Calibri Light" w:cs="Calibri Light"/>
          <w:sz w:val="20"/>
          <w:szCs w:val="20"/>
        </w:rPr>
        <w:t xml:space="preserve"> bietet Platz für </w:t>
      </w:r>
      <w:r w:rsidR="00A4051F" w:rsidRPr="00077093">
        <w:rPr>
          <w:rFonts w:ascii="Calibri Light" w:hAnsi="Calibri Light" w:cs="Calibri Light"/>
          <w:sz w:val="20"/>
          <w:szCs w:val="20"/>
        </w:rPr>
        <w:t>85</w:t>
      </w:r>
      <w:r w:rsidRPr="00077093">
        <w:rPr>
          <w:rFonts w:ascii="Calibri Light" w:hAnsi="Calibri Light" w:cs="Calibri Light"/>
          <w:sz w:val="20"/>
          <w:szCs w:val="20"/>
        </w:rPr>
        <w:t xml:space="preserve"> Kinder im Alter von 2-6 Jahren</w:t>
      </w:r>
      <w:r w:rsidR="00E70AFE">
        <w:rPr>
          <w:rFonts w:ascii="Calibri Light" w:hAnsi="Calibri Light" w:cs="Calibri Light"/>
          <w:sz w:val="20"/>
          <w:szCs w:val="20"/>
        </w:rPr>
        <w:t xml:space="preserve"> und die Villa Kunterbunt für 60 Kinder im Alter von 0,4 bis 6 Jahren</w:t>
      </w:r>
      <w:r w:rsidRPr="00077093">
        <w:rPr>
          <w:rFonts w:ascii="Calibri Light" w:hAnsi="Calibri Light" w:cs="Calibri Light"/>
          <w:sz w:val="20"/>
          <w:szCs w:val="20"/>
        </w:rPr>
        <w:t>.</w:t>
      </w:r>
    </w:p>
    <w:p w14:paraId="5D5D3BF3" w14:textId="1AEC8EE4" w:rsidR="007A6F2C" w:rsidRPr="00077093" w:rsidRDefault="00E70AFE">
      <w:pPr>
        <w:pStyle w:val="Listenabsatz"/>
        <w:numPr>
          <w:ilvl w:val="0"/>
          <w:numId w:val="5"/>
        </w:numPr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sz w:val="20"/>
          <w:szCs w:val="20"/>
        </w:rPr>
        <w:t>Beide Kitas sind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seit vielen Jahren ein zentraler Ort i</w:t>
      </w:r>
      <w:r>
        <w:rPr>
          <w:rFonts w:ascii="Calibri Light" w:hAnsi="Calibri Light" w:cs="Calibri Light"/>
          <w:sz w:val="20"/>
          <w:szCs w:val="20"/>
        </w:rPr>
        <w:t>n ihren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Stadtteil</w:t>
      </w:r>
      <w:r>
        <w:rPr>
          <w:rFonts w:ascii="Calibri Light" w:hAnsi="Calibri Light" w:cs="Calibri Light"/>
          <w:sz w:val="20"/>
          <w:szCs w:val="20"/>
        </w:rPr>
        <w:t>en</w:t>
      </w:r>
      <w:r w:rsidR="00361007" w:rsidRPr="00077093">
        <w:rPr>
          <w:rFonts w:ascii="Calibri Light" w:hAnsi="Calibri Light" w:cs="Calibri Light"/>
          <w:sz w:val="20"/>
          <w:szCs w:val="20"/>
        </w:rPr>
        <w:t xml:space="preserve"> </w:t>
      </w:r>
      <w:r w:rsidR="00C84F86" w:rsidRPr="00077093">
        <w:rPr>
          <w:rFonts w:ascii="Calibri Light" w:hAnsi="Calibri Light" w:cs="Calibri Light"/>
          <w:sz w:val="20"/>
          <w:szCs w:val="20"/>
        </w:rPr>
        <w:t>und pfleg</w:t>
      </w:r>
      <w:r>
        <w:rPr>
          <w:rFonts w:ascii="Calibri Light" w:hAnsi="Calibri Light" w:cs="Calibri Light"/>
          <w:sz w:val="20"/>
          <w:szCs w:val="20"/>
        </w:rPr>
        <w:t>en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gute nachbarschaftliche Kontakte.</w:t>
      </w:r>
    </w:p>
    <w:p w14:paraId="5CD1D236" w14:textId="2093A758" w:rsidR="007A6F2C" w:rsidRPr="00077093" w:rsidRDefault="00E70AFE">
      <w:pPr>
        <w:pStyle w:val="Listenabsatz"/>
        <w:numPr>
          <w:ilvl w:val="0"/>
          <w:numId w:val="5"/>
        </w:numPr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sz w:val="20"/>
          <w:szCs w:val="20"/>
        </w:rPr>
        <w:t>Beide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</w:t>
      </w:r>
      <w:r>
        <w:rPr>
          <w:rFonts w:ascii="Calibri Light" w:hAnsi="Calibri Light" w:cs="Calibri Light"/>
          <w:sz w:val="20"/>
          <w:szCs w:val="20"/>
        </w:rPr>
        <w:t>Kita-</w:t>
      </w:r>
      <w:r w:rsidR="00C84F86" w:rsidRPr="00077093">
        <w:rPr>
          <w:rFonts w:ascii="Calibri Light" w:hAnsi="Calibri Light" w:cs="Calibri Light"/>
          <w:sz w:val="20"/>
          <w:szCs w:val="20"/>
        </w:rPr>
        <w:t>Team</w:t>
      </w:r>
      <w:r>
        <w:rPr>
          <w:rFonts w:ascii="Calibri Light" w:hAnsi="Calibri Light" w:cs="Calibri Light"/>
          <w:sz w:val="20"/>
          <w:szCs w:val="20"/>
        </w:rPr>
        <w:t>s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besteh</w:t>
      </w:r>
      <w:r>
        <w:rPr>
          <w:rFonts w:ascii="Calibri Light" w:hAnsi="Calibri Light" w:cs="Calibri Light"/>
          <w:sz w:val="20"/>
          <w:szCs w:val="20"/>
        </w:rPr>
        <w:t>en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zurzeit aus </w:t>
      </w:r>
      <w:r>
        <w:rPr>
          <w:rFonts w:ascii="Calibri Light" w:hAnsi="Calibri Light" w:cs="Calibri Light"/>
          <w:sz w:val="20"/>
          <w:szCs w:val="20"/>
        </w:rPr>
        <w:t xml:space="preserve">je </w:t>
      </w:r>
      <w:r w:rsidR="00361007" w:rsidRPr="00077093">
        <w:rPr>
          <w:rFonts w:ascii="Calibri Light" w:hAnsi="Calibri Light" w:cs="Calibri Light"/>
          <w:sz w:val="20"/>
          <w:szCs w:val="20"/>
        </w:rPr>
        <w:t>12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 engagierten Mitarbeiter</w:t>
      </w:r>
      <w:r w:rsidR="00361007" w:rsidRPr="00077093">
        <w:rPr>
          <w:rFonts w:ascii="Calibri Light" w:hAnsi="Calibri Light" w:cs="Calibri Light"/>
          <w:sz w:val="20"/>
          <w:szCs w:val="20"/>
        </w:rPr>
        <w:t>/I</w:t>
      </w:r>
      <w:r w:rsidR="00C84F86" w:rsidRPr="00077093">
        <w:rPr>
          <w:rFonts w:ascii="Calibri Light" w:hAnsi="Calibri Light" w:cs="Calibri Light"/>
          <w:sz w:val="20"/>
          <w:szCs w:val="20"/>
        </w:rPr>
        <w:t>nnen.</w:t>
      </w:r>
    </w:p>
    <w:p w14:paraId="787A41E6" w14:textId="5DA030CF" w:rsidR="007A6F2C" w:rsidRPr="00077093" w:rsidRDefault="00C84F86">
      <w:pPr>
        <w:pStyle w:val="Listenabsatz"/>
        <w:numPr>
          <w:ilvl w:val="0"/>
          <w:numId w:val="5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bCs/>
          <w:sz w:val="20"/>
          <w:szCs w:val="20"/>
        </w:rPr>
        <w:t xml:space="preserve">Wir verfügen über ein Konzept zum Schutz aller Kinder und Mitarbeitenden. </w:t>
      </w:r>
      <w:r w:rsidR="00077093" w:rsidRPr="00077093">
        <w:rPr>
          <w:rFonts w:ascii="Calibri Light" w:hAnsi="Calibri Light" w:cs="Calibri Light"/>
          <w:bCs/>
          <w:sz w:val="20"/>
          <w:szCs w:val="20"/>
        </w:rPr>
        <w:t xml:space="preserve">                         </w:t>
      </w:r>
      <w:r w:rsidR="00077093">
        <w:rPr>
          <w:rFonts w:ascii="Calibri Light" w:hAnsi="Calibri Light" w:cs="Calibri Light"/>
          <w:bCs/>
          <w:sz w:val="20"/>
          <w:szCs w:val="20"/>
        </w:rPr>
        <w:t xml:space="preserve">                                     </w:t>
      </w:r>
      <w:r w:rsidR="00077093" w:rsidRPr="00077093">
        <w:rPr>
          <w:rFonts w:ascii="Calibri Light" w:hAnsi="Calibri Light" w:cs="Calibri Light"/>
          <w:bCs/>
          <w:sz w:val="20"/>
          <w:szCs w:val="20"/>
        </w:rPr>
        <w:t xml:space="preserve">   </w:t>
      </w:r>
      <w:r w:rsidRPr="00077093">
        <w:rPr>
          <w:rFonts w:ascii="Calibri Light" w:hAnsi="Calibri Light" w:cs="Calibri Light"/>
          <w:bCs/>
          <w:sz w:val="20"/>
          <w:szCs w:val="20"/>
        </w:rPr>
        <w:t>Alle Mitarbeitenden sind verpflichtet nach diesem zu handeln.</w:t>
      </w:r>
    </w:p>
    <w:p w14:paraId="053EFE0F" w14:textId="77777777" w:rsidR="007A6F2C" w:rsidRPr="00077093" w:rsidRDefault="00C84F86">
      <w:pPr>
        <w:rPr>
          <w:rFonts w:ascii="Calibri Light" w:hAnsi="Calibri Light" w:cs="Calibri Light"/>
          <w:b/>
          <w:bCs/>
          <w:sz w:val="20"/>
          <w:szCs w:val="20"/>
          <w:u w:val="single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  <w:u w:val="single"/>
        </w:rPr>
        <w:t xml:space="preserve">Arbeiten bei der Evangelisch-reformierten Kirchengemeinde Wülfrath ist nicht nur ein Job, denn Sie </w:t>
      </w:r>
    </w:p>
    <w:p w14:paraId="5CA52F55" w14:textId="5B0FDE05" w:rsidR="007A6F2C" w:rsidRPr="00077093" w:rsidRDefault="00361007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sind gemeinsam mit Ihrem Gruppenteam zuständig für die pädagogische Arbeit, Bildung und Betreuung der Kinder </w:t>
      </w:r>
      <w:r w:rsidR="00C84F86" w:rsidRPr="00077093">
        <w:rPr>
          <w:rFonts w:ascii="Calibri Light" w:hAnsi="Calibri Light" w:cs="Calibri Light"/>
          <w:sz w:val="20"/>
          <w:szCs w:val="20"/>
        </w:rPr>
        <w:t xml:space="preserve">. </w:t>
      </w:r>
    </w:p>
    <w:p w14:paraId="4815BE53" w14:textId="77D4B07C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 </w:t>
      </w:r>
      <w:r w:rsidR="00361007" w:rsidRPr="00077093">
        <w:rPr>
          <w:rFonts w:ascii="Calibri Light" w:hAnsi="Calibri Light" w:cs="Calibri Light"/>
          <w:sz w:val="20"/>
          <w:szCs w:val="20"/>
        </w:rPr>
        <w:t>tragen zu einem lebendigen und fröhlichen Miteinander bei</w:t>
      </w:r>
    </w:p>
    <w:p w14:paraId="053345F4" w14:textId="232B4243" w:rsidR="007A6F2C" w:rsidRPr="00077093" w:rsidRDefault="00C84F86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sorgen für die Umsetzung und Weiterentwicklung des Konzeptes in</w:t>
      </w:r>
      <w:r w:rsidR="001E2638" w:rsidRPr="00077093">
        <w:rPr>
          <w:rFonts w:ascii="Calibri Light" w:hAnsi="Calibri Light" w:cs="Calibri Light"/>
          <w:sz w:val="20"/>
          <w:szCs w:val="20"/>
        </w:rPr>
        <w:t xml:space="preserve"> Zusammenarbeit mit dem Team</w:t>
      </w:r>
      <w:r w:rsidRPr="00077093">
        <w:rPr>
          <w:rFonts w:ascii="Calibri Light" w:hAnsi="Calibri Light" w:cs="Calibri Light"/>
          <w:sz w:val="20"/>
          <w:szCs w:val="20"/>
        </w:rPr>
        <w:t>.</w:t>
      </w:r>
    </w:p>
    <w:p w14:paraId="38D373F5" w14:textId="0AAF9158" w:rsidR="007A6F2C" w:rsidRPr="00077093" w:rsidRDefault="00C84F86" w:rsidP="00FD7332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arbeiten professionell und partnerschaftlich mit dem Team, den Eltern und dem Träger zusammen</w:t>
      </w:r>
    </w:p>
    <w:p w14:paraId="5AF7139E" w14:textId="1565BC6C" w:rsidR="007A6F2C" w:rsidRPr="00077093" w:rsidRDefault="00C84F86" w:rsidP="001E2638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bringen das Gemeinde-Leben in die Kita und das Kita-Leben in die Gemeinde.</w:t>
      </w:r>
    </w:p>
    <w:p w14:paraId="53B885B0" w14:textId="77777777" w:rsidR="007A6F2C" w:rsidRPr="00077093" w:rsidRDefault="00C84F86">
      <w:pPr>
        <w:rPr>
          <w:rFonts w:ascii="Calibri Light" w:hAnsi="Calibri Light" w:cs="Calibri Light"/>
          <w:b/>
          <w:bCs/>
          <w:sz w:val="20"/>
          <w:szCs w:val="20"/>
          <w:u w:val="single"/>
        </w:rPr>
      </w:pPr>
      <w:r w:rsidRPr="00077093">
        <w:rPr>
          <w:rFonts w:ascii="Calibri Light" w:hAnsi="Calibri Light" w:cs="Calibri Light"/>
          <w:b/>
          <w:bCs/>
          <w:sz w:val="20"/>
          <w:szCs w:val="20"/>
          <w:u w:val="single"/>
        </w:rPr>
        <w:t>Sie sind genau unser Mensch, weil Sie</w:t>
      </w:r>
    </w:p>
    <w:p w14:paraId="67082C11" w14:textId="56F9DD24" w:rsidR="007A6F2C" w:rsidRPr="00077093" w:rsidRDefault="00C84F86" w:rsidP="001E2638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die Ausbildung zur/ zum staatl. anerkannten Erzieher*in abgeschlossen oder eine vergleichbare Qualifikation habe</w:t>
      </w:r>
      <w:r w:rsidR="001E2638" w:rsidRPr="00077093">
        <w:rPr>
          <w:rFonts w:ascii="Calibri Light" w:hAnsi="Calibri Light" w:cs="Calibri Light"/>
          <w:sz w:val="20"/>
          <w:szCs w:val="20"/>
        </w:rPr>
        <w:t>n</w:t>
      </w:r>
    </w:p>
    <w:p w14:paraId="7EBDB66F" w14:textId="220C8306" w:rsidR="007A6F2C" w:rsidRPr="00077093" w:rsidRDefault="00C84F86" w:rsidP="001E2638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einen wertschätzenden Umgang </w:t>
      </w:r>
      <w:r w:rsidR="001E2638" w:rsidRPr="00077093">
        <w:rPr>
          <w:rFonts w:ascii="Calibri Light" w:hAnsi="Calibri Light" w:cs="Calibri Light"/>
          <w:sz w:val="20"/>
          <w:szCs w:val="20"/>
        </w:rPr>
        <w:t>im</w:t>
      </w:r>
      <w:r w:rsidRPr="00077093">
        <w:rPr>
          <w:rFonts w:ascii="Calibri Light" w:hAnsi="Calibri Light" w:cs="Calibri Light"/>
          <w:sz w:val="20"/>
          <w:szCs w:val="20"/>
        </w:rPr>
        <w:t xml:space="preserve"> Team, </w:t>
      </w:r>
      <w:r w:rsidR="001E2638" w:rsidRPr="00077093">
        <w:rPr>
          <w:rFonts w:ascii="Calibri Light" w:hAnsi="Calibri Light" w:cs="Calibri Light"/>
          <w:sz w:val="20"/>
          <w:szCs w:val="20"/>
        </w:rPr>
        <w:t xml:space="preserve">mit </w:t>
      </w:r>
      <w:r w:rsidRPr="00077093">
        <w:rPr>
          <w:rFonts w:ascii="Calibri Light" w:hAnsi="Calibri Light" w:cs="Calibri Light"/>
          <w:sz w:val="20"/>
          <w:szCs w:val="20"/>
        </w:rPr>
        <w:t>den Kindern und deren Familien pflegen.</w:t>
      </w:r>
    </w:p>
    <w:p w14:paraId="2F36839C" w14:textId="7ED6FA3A" w:rsidR="00D80773" w:rsidRPr="0083526B" w:rsidRDefault="00D80773" w:rsidP="0083526B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offen und teamfähig</w:t>
      </w:r>
      <w:r w:rsidR="0083526B">
        <w:rPr>
          <w:rFonts w:ascii="Calibri Light" w:hAnsi="Calibri Light" w:cs="Calibri Light"/>
          <w:sz w:val="20"/>
          <w:szCs w:val="20"/>
        </w:rPr>
        <w:t xml:space="preserve">, </w:t>
      </w:r>
      <w:r w:rsidRPr="0083526B">
        <w:rPr>
          <w:rFonts w:ascii="Calibri Light" w:hAnsi="Calibri Light" w:cs="Calibri Light"/>
          <w:sz w:val="20"/>
          <w:szCs w:val="20"/>
        </w:rPr>
        <w:t>geduldig und empathisch sind.</w:t>
      </w:r>
    </w:p>
    <w:p w14:paraId="2C786A9F" w14:textId="7D2A8041" w:rsidR="001E2638" w:rsidRPr="00077093" w:rsidRDefault="00D80773" w:rsidP="001E2638">
      <w:pPr>
        <w:pStyle w:val="Listenabsatz"/>
        <w:numPr>
          <w:ilvl w:val="0"/>
          <w:numId w:val="3"/>
        </w:num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>Einfühlungsvermögen für die Gefühle und Perspektiven von Kindern haben.</w:t>
      </w:r>
    </w:p>
    <w:p w14:paraId="7E5B7D95" w14:textId="77777777" w:rsidR="0083526B" w:rsidRDefault="00C84F86">
      <w:p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b/>
          <w:bCs/>
          <w:color w:val="00B050"/>
          <w:sz w:val="20"/>
          <w:szCs w:val="20"/>
          <w:u w:val="single"/>
        </w:rPr>
        <w:t>Bitte richten Sie Ihre Bewerbung an</w:t>
      </w:r>
      <w:r w:rsidR="00077093" w:rsidRPr="00077093">
        <w:rPr>
          <w:rFonts w:ascii="Calibri Light" w:hAnsi="Calibri Light" w:cs="Calibri Light"/>
          <w:b/>
          <w:bCs/>
          <w:color w:val="00B050"/>
          <w:sz w:val="20"/>
          <w:szCs w:val="20"/>
          <w:u w:val="single"/>
        </w:rPr>
        <w:t>:</w:t>
      </w:r>
      <w:r w:rsidR="0083526B">
        <w:rPr>
          <w:rFonts w:ascii="Calibri Light" w:hAnsi="Calibri Light" w:cs="Calibri Light"/>
          <w:b/>
          <w:bCs/>
          <w:color w:val="00B050"/>
          <w:sz w:val="20"/>
          <w:szCs w:val="20"/>
          <w:u w:val="single"/>
        </w:rPr>
        <w:t xml:space="preserve"> </w:t>
      </w:r>
      <w:r w:rsidR="001E2638" w:rsidRPr="00077093">
        <w:rPr>
          <w:rFonts w:ascii="Calibri Light" w:hAnsi="Calibri Light" w:cs="Calibri Light"/>
          <w:b/>
          <w:bCs/>
          <w:color w:val="00B050"/>
          <w:sz w:val="20"/>
          <w:szCs w:val="20"/>
          <w:u w:val="single"/>
        </w:rPr>
        <w:t>Ulrike Holst, Düsseler Str. 60, 4248</w:t>
      </w:r>
      <w:r w:rsidR="00077093" w:rsidRPr="00077093">
        <w:rPr>
          <w:rFonts w:ascii="Calibri Light" w:hAnsi="Calibri Light" w:cs="Calibri Light"/>
          <w:b/>
          <w:bCs/>
          <w:color w:val="00B050"/>
          <w:sz w:val="20"/>
          <w:szCs w:val="20"/>
          <w:u w:val="single"/>
        </w:rPr>
        <w:t xml:space="preserve">9 Wülfrath @ </w:t>
      </w:r>
      <w:hyperlink r:id="rId8" w:history="1">
        <w:r w:rsidR="00077093" w:rsidRPr="00077093">
          <w:rPr>
            <w:rStyle w:val="Hyperlink"/>
            <w:rFonts w:ascii="Calibri Light" w:hAnsi="Calibri Light" w:cs="Calibri Light"/>
            <w:b/>
            <w:bCs/>
            <w:color w:val="00B050"/>
            <w:sz w:val="20"/>
            <w:szCs w:val="20"/>
          </w:rPr>
          <w:t>ulrike.holst@ekir.de</w:t>
        </w:r>
      </w:hyperlink>
      <w:r w:rsidR="00077093" w:rsidRPr="00077093">
        <w:rPr>
          <w:rFonts w:ascii="Calibri Light" w:hAnsi="Calibri Light" w:cs="Calibri Light"/>
          <w:color w:val="00B050"/>
          <w:sz w:val="20"/>
          <w:szCs w:val="20"/>
        </w:rPr>
        <w:t xml:space="preserve">                   </w:t>
      </w:r>
      <w:r w:rsidRPr="00077093">
        <w:rPr>
          <w:rFonts w:ascii="Calibri Light" w:hAnsi="Calibri Light" w:cs="Calibri Light"/>
          <w:sz w:val="20"/>
          <w:szCs w:val="20"/>
        </w:rPr>
        <w:t xml:space="preserve">Für weitere Informationen steht Ihnen </w:t>
      </w:r>
      <w:r w:rsidR="001E2638" w:rsidRPr="00077093">
        <w:rPr>
          <w:rFonts w:ascii="Calibri Light" w:hAnsi="Calibri Light" w:cs="Calibri Light"/>
          <w:sz w:val="20"/>
          <w:szCs w:val="20"/>
        </w:rPr>
        <w:t xml:space="preserve">die </w:t>
      </w:r>
      <w:r w:rsidRPr="00077093">
        <w:rPr>
          <w:rFonts w:ascii="Calibri Light" w:hAnsi="Calibri Light" w:cs="Calibri Light"/>
          <w:sz w:val="20"/>
          <w:szCs w:val="20"/>
        </w:rPr>
        <w:t xml:space="preserve">Leitung Frau </w:t>
      </w:r>
      <w:r w:rsidR="001E2638" w:rsidRPr="00077093">
        <w:rPr>
          <w:rFonts w:ascii="Calibri Light" w:hAnsi="Calibri Light" w:cs="Calibri Light"/>
          <w:sz w:val="20"/>
          <w:szCs w:val="20"/>
        </w:rPr>
        <w:t>Holst</w:t>
      </w:r>
      <w:r w:rsidRPr="00077093">
        <w:rPr>
          <w:rFonts w:ascii="Calibri Light" w:hAnsi="Calibri Light" w:cs="Calibri Light"/>
          <w:sz w:val="20"/>
          <w:szCs w:val="20"/>
        </w:rPr>
        <w:t>, unter Telefon 02058 -</w:t>
      </w:r>
      <w:r w:rsidR="001E2638" w:rsidRPr="00077093">
        <w:rPr>
          <w:rFonts w:ascii="Calibri Light" w:hAnsi="Calibri Light" w:cs="Calibri Light"/>
          <w:sz w:val="20"/>
          <w:szCs w:val="20"/>
        </w:rPr>
        <w:t>7</w:t>
      </w:r>
      <w:r w:rsidR="00677271" w:rsidRPr="00077093">
        <w:rPr>
          <w:rFonts w:ascii="Calibri Light" w:hAnsi="Calibri Light" w:cs="Calibri Light"/>
          <w:sz w:val="20"/>
          <w:szCs w:val="20"/>
        </w:rPr>
        <w:t>82360</w:t>
      </w:r>
      <w:r w:rsidR="001E2638" w:rsidRPr="00077093">
        <w:rPr>
          <w:rFonts w:ascii="Calibri Light" w:hAnsi="Calibri Light" w:cs="Calibri Light"/>
          <w:sz w:val="20"/>
          <w:szCs w:val="20"/>
        </w:rPr>
        <w:t xml:space="preserve"> </w:t>
      </w:r>
      <w:r w:rsidRPr="00077093">
        <w:rPr>
          <w:rFonts w:ascii="Calibri Light" w:hAnsi="Calibri Light" w:cs="Calibri Light"/>
          <w:sz w:val="20"/>
          <w:szCs w:val="20"/>
        </w:rPr>
        <w:t>zur Verf</w:t>
      </w:r>
      <w:r w:rsidR="00077093">
        <w:rPr>
          <w:rFonts w:ascii="Calibri Light" w:hAnsi="Calibri Light" w:cs="Calibri Light"/>
          <w:sz w:val="20"/>
          <w:szCs w:val="20"/>
        </w:rPr>
        <w:t xml:space="preserve">ügung. </w:t>
      </w:r>
      <w:r w:rsidR="0083526B">
        <w:rPr>
          <w:rFonts w:ascii="Calibri Light" w:hAnsi="Calibri Light" w:cs="Calibri Light"/>
          <w:sz w:val="20"/>
          <w:szCs w:val="20"/>
        </w:rPr>
        <w:t xml:space="preserve"> </w:t>
      </w:r>
    </w:p>
    <w:p w14:paraId="302863EA" w14:textId="184A884C" w:rsidR="007A6F2C" w:rsidRPr="00077093" w:rsidRDefault="00C84F86">
      <w:pPr>
        <w:rPr>
          <w:rFonts w:ascii="Calibri Light" w:hAnsi="Calibri Light" w:cs="Calibri Light"/>
          <w:sz w:val="20"/>
          <w:szCs w:val="20"/>
        </w:rPr>
      </w:pPr>
      <w:r w:rsidRPr="00077093">
        <w:rPr>
          <w:rFonts w:ascii="Calibri Light" w:hAnsi="Calibri Light" w:cs="Calibri Light"/>
          <w:sz w:val="20"/>
          <w:szCs w:val="20"/>
        </w:rPr>
        <w:t xml:space="preserve">Nach </w:t>
      </w:r>
      <w:r w:rsidR="00077093" w:rsidRPr="00077093">
        <w:rPr>
          <w:rFonts w:ascii="Calibri Light" w:hAnsi="Calibri Light" w:cs="Calibri Light"/>
          <w:sz w:val="20"/>
          <w:szCs w:val="20"/>
        </w:rPr>
        <w:t>Beendigung des Bewerbungsverfahrens werden die Bewerbungsunterlagen bei einer positiven</w:t>
      </w:r>
      <w:r w:rsidR="00077093">
        <w:rPr>
          <w:rFonts w:ascii="Calibri Light" w:hAnsi="Calibri Light" w:cs="Calibri Light"/>
          <w:sz w:val="20"/>
          <w:szCs w:val="20"/>
        </w:rPr>
        <w:t xml:space="preserve"> </w:t>
      </w:r>
      <w:r w:rsidR="00077093" w:rsidRPr="00077093">
        <w:rPr>
          <w:rFonts w:ascii="Calibri Light" w:hAnsi="Calibri Light" w:cs="Calibri Light"/>
          <w:sz w:val="20"/>
          <w:szCs w:val="20"/>
        </w:rPr>
        <w:t>Auswahlentscheidung in die Personalakte überführt bzw. andernfalls nach einer Speicherdauer von 6 Monaten gelöscht.</w:t>
      </w:r>
    </w:p>
    <w:sectPr w:rsidR="007A6F2C" w:rsidRPr="00077093" w:rsidSect="0083526B">
      <w:headerReference w:type="default" r:id="rId9"/>
      <w:footerReference w:type="default" r:id="rId10"/>
      <w:pgSz w:w="11900" w:h="16840" w:code="9"/>
      <w:pgMar w:top="0" w:right="1418" w:bottom="284" w:left="1418" w:header="709" w:footer="709" w:gutter="0"/>
      <w:pgBorders w:offsetFrom="page">
        <w:top w:val="pushPinNote1" w:sz="25" w:space="24" w:color="auto"/>
        <w:left w:val="pushPinNote1" w:sz="25" w:space="24" w:color="auto"/>
        <w:bottom w:val="pushPinNote1" w:sz="25" w:space="24" w:color="auto"/>
        <w:right w:val="pushPinNote1" w:sz="25" w:space="24" w:color="auto"/>
      </w:pgBorders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214FDF" w14:textId="77777777" w:rsidR="001A5901" w:rsidRDefault="001A5901">
      <w:pPr>
        <w:spacing w:after="0" w:line="240" w:lineRule="auto"/>
      </w:pPr>
      <w:r>
        <w:separator/>
      </w:r>
    </w:p>
  </w:endnote>
  <w:endnote w:type="continuationSeparator" w:id="0">
    <w:p w14:paraId="0526BC87" w14:textId="77777777" w:rsidR="001A5901" w:rsidRDefault="001A59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A270AE" w14:textId="77777777" w:rsidR="007A6F2C" w:rsidRDefault="007A6F2C">
    <w:pPr>
      <w:pStyle w:val="Kopf-undFuzeile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EA993B" w14:textId="77777777" w:rsidR="001A5901" w:rsidRDefault="001A5901">
      <w:pPr>
        <w:spacing w:after="0" w:line="240" w:lineRule="auto"/>
      </w:pPr>
      <w:r>
        <w:separator/>
      </w:r>
    </w:p>
  </w:footnote>
  <w:footnote w:type="continuationSeparator" w:id="0">
    <w:p w14:paraId="5870E590" w14:textId="77777777" w:rsidR="001A5901" w:rsidRDefault="001A59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B17B4D" w14:textId="77777777" w:rsidR="007A6F2C" w:rsidRDefault="007A6F2C">
    <w:pPr>
      <w:pStyle w:val="Kopf-undFuzeilen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B3155F"/>
    <w:multiLevelType w:val="hybridMultilevel"/>
    <w:tmpl w:val="F7448798"/>
    <w:numStyleLink w:val="ImportierterStil2"/>
  </w:abstractNum>
  <w:abstractNum w:abstractNumId="1" w15:restartNumberingAfterBreak="0">
    <w:nsid w:val="26EA0692"/>
    <w:multiLevelType w:val="hybridMultilevel"/>
    <w:tmpl w:val="A1BC1956"/>
    <w:styleLink w:val="ImportierterStil1"/>
    <w:lvl w:ilvl="0" w:tplc="3FE83C3C">
      <w:start w:val="1"/>
      <w:numFmt w:val="bullet"/>
      <w:lvlText w:val="-"/>
      <w:lvlJc w:val="left"/>
      <w:pPr>
        <w:ind w:left="644" w:hanging="284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1B89300">
      <w:start w:val="1"/>
      <w:numFmt w:val="bullet"/>
      <w:lvlText w:val="o"/>
      <w:lvlJc w:val="left"/>
      <w:pPr>
        <w:ind w:left="1400" w:hanging="32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3ACEC6E">
      <w:start w:val="1"/>
      <w:numFmt w:val="bullet"/>
      <w:lvlText w:val="▪"/>
      <w:lvlJc w:val="left"/>
      <w:pPr>
        <w:ind w:left="206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30E7C6C">
      <w:start w:val="1"/>
      <w:numFmt w:val="bullet"/>
      <w:lvlText w:val="•"/>
      <w:lvlJc w:val="left"/>
      <w:pPr>
        <w:ind w:left="278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02CA78A">
      <w:start w:val="1"/>
      <w:numFmt w:val="bullet"/>
      <w:lvlText w:val="o"/>
      <w:lvlJc w:val="left"/>
      <w:pPr>
        <w:ind w:left="350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D608FF0">
      <w:start w:val="1"/>
      <w:numFmt w:val="bullet"/>
      <w:lvlText w:val="▪"/>
      <w:lvlJc w:val="left"/>
      <w:pPr>
        <w:ind w:left="422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07C5406">
      <w:start w:val="1"/>
      <w:numFmt w:val="bullet"/>
      <w:lvlText w:val="•"/>
      <w:lvlJc w:val="left"/>
      <w:pPr>
        <w:ind w:left="494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52256EE">
      <w:start w:val="1"/>
      <w:numFmt w:val="bullet"/>
      <w:lvlText w:val="o"/>
      <w:lvlJc w:val="left"/>
      <w:pPr>
        <w:ind w:left="566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7DCA0EE8">
      <w:start w:val="1"/>
      <w:numFmt w:val="bullet"/>
      <w:lvlText w:val="▪"/>
      <w:lvlJc w:val="left"/>
      <w:pPr>
        <w:ind w:left="638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50742FD3"/>
    <w:multiLevelType w:val="hybridMultilevel"/>
    <w:tmpl w:val="F7448798"/>
    <w:styleLink w:val="ImportierterStil2"/>
    <w:lvl w:ilvl="0" w:tplc="6F2418E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818B90A">
      <w:start w:val="1"/>
      <w:numFmt w:val="bullet"/>
      <w:lvlText w:val="o"/>
      <w:lvlJc w:val="left"/>
      <w:pPr>
        <w:ind w:left="134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5DCA7FEE">
      <w:start w:val="1"/>
      <w:numFmt w:val="bullet"/>
      <w:lvlText w:val="▪"/>
      <w:lvlJc w:val="left"/>
      <w:pPr>
        <w:ind w:left="206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05C8DE8">
      <w:start w:val="1"/>
      <w:numFmt w:val="bullet"/>
      <w:lvlText w:val="•"/>
      <w:lvlJc w:val="left"/>
      <w:pPr>
        <w:ind w:left="278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BE8DFD2">
      <w:start w:val="1"/>
      <w:numFmt w:val="bullet"/>
      <w:lvlText w:val="o"/>
      <w:lvlJc w:val="left"/>
      <w:pPr>
        <w:ind w:left="350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BE64C54">
      <w:start w:val="1"/>
      <w:numFmt w:val="bullet"/>
      <w:lvlText w:val="▪"/>
      <w:lvlJc w:val="left"/>
      <w:pPr>
        <w:ind w:left="422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B568BD8">
      <w:start w:val="1"/>
      <w:numFmt w:val="bullet"/>
      <w:lvlText w:val="•"/>
      <w:lvlJc w:val="left"/>
      <w:pPr>
        <w:ind w:left="494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BDC096E">
      <w:start w:val="1"/>
      <w:numFmt w:val="bullet"/>
      <w:lvlText w:val="o"/>
      <w:lvlJc w:val="left"/>
      <w:pPr>
        <w:ind w:left="566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B0825A6">
      <w:start w:val="1"/>
      <w:numFmt w:val="bullet"/>
      <w:lvlText w:val="▪"/>
      <w:lvlJc w:val="left"/>
      <w:pPr>
        <w:ind w:left="6382" w:hanging="262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7E0721D6"/>
    <w:multiLevelType w:val="hybridMultilevel"/>
    <w:tmpl w:val="A1BC1956"/>
    <w:numStyleLink w:val="ImportierterStil1"/>
  </w:abstractNum>
  <w:num w:numId="1">
    <w:abstractNumId w:val="1"/>
  </w:num>
  <w:num w:numId="2">
    <w:abstractNumId w:val="3"/>
  </w:num>
  <w:num w:numId="3">
    <w:abstractNumId w:val="3"/>
    <w:lvlOverride w:ilvl="0">
      <w:lvl w:ilvl="0" w:tplc="8DC68E5A">
        <w:start w:val="1"/>
        <w:numFmt w:val="bullet"/>
        <w:lvlText w:val="-"/>
        <w:lvlJc w:val="left"/>
        <w:pPr>
          <w:ind w:left="720" w:hanging="36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72AEE70">
        <w:start w:val="1"/>
        <w:numFmt w:val="bullet"/>
        <w:lvlText w:val="o"/>
        <w:lvlJc w:val="left"/>
        <w:pPr>
          <w:ind w:left="134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11CCB1E">
        <w:start w:val="1"/>
        <w:numFmt w:val="bullet"/>
        <w:lvlText w:val="▪"/>
        <w:lvlJc w:val="left"/>
        <w:pPr>
          <w:ind w:left="206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A96F8C8">
        <w:start w:val="1"/>
        <w:numFmt w:val="bullet"/>
        <w:lvlText w:val="•"/>
        <w:lvlJc w:val="left"/>
        <w:pPr>
          <w:ind w:left="278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D8B64872">
        <w:start w:val="1"/>
        <w:numFmt w:val="bullet"/>
        <w:lvlText w:val="o"/>
        <w:lvlJc w:val="left"/>
        <w:pPr>
          <w:ind w:left="350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D90C09A">
        <w:start w:val="1"/>
        <w:numFmt w:val="bullet"/>
        <w:lvlText w:val="▪"/>
        <w:lvlJc w:val="left"/>
        <w:pPr>
          <w:ind w:left="422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B2CBDD6">
        <w:start w:val="1"/>
        <w:numFmt w:val="bullet"/>
        <w:lvlText w:val="•"/>
        <w:lvlJc w:val="left"/>
        <w:pPr>
          <w:ind w:left="494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D1A7C06">
        <w:start w:val="1"/>
        <w:numFmt w:val="bullet"/>
        <w:lvlText w:val="o"/>
        <w:lvlJc w:val="left"/>
        <w:pPr>
          <w:ind w:left="566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F34BB86">
        <w:start w:val="1"/>
        <w:numFmt w:val="bullet"/>
        <w:lvlText w:val="▪"/>
        <w:lvlJc w:val="left"/>
        <w:pPr>
          <w:ind w:left="638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2"/>
  </w:num>
  <w:num w:numId="5">
    <w:abstractNumId w:val="0"/>
  </w:num>
  <w:num w:numId="6">
    <w:abstractNumId w:val="3"/>
    <w:lvlOverride w:ilvl="0">
      <w:lvl w:ilvl="0" w:tplc="8DC68E5A">
        <w:start w:val="1"/>
        <w:numFmt w:val="bullet"/>
        <w:lvlText w:val="-"/>
        <w:lvlJc w:val="left"/>
        <w:pPr>
          <w:ind w:left="680" w:hanging="320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72AEE70">
        <w:start w:val="1"/>
        <w:numFmt w:val="bullet"/>
        <w:lvlText w:val="o"/>
        <w:lvlJc w:val="left"/>
        <w:pPr>
          <w:ind w:left="134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11CCB1E">
        <w:start w:val="1"/>
        <w:numFmt w:val="bullet"/>
        <w:lvlText w:val="▪"/>
        <w:lvlJc w:val="left"/>
        <w:pPr>
          <w:ind w:left="206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A96F8C8">
        <w:start w:val="1"/>
        <w:numFmt w:val="bullet"/>
        <w:lvlText w:val="•"/>
        <w:lvlJc w:val="left"/>
        <w:pPr>
          <w:ind w:left="278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D8B64872">
        <w:start w:val="1"/>
        <w:numFmt w:val="bullet"/>
        <w:lvlText w:val="o"/>
        <w:lvlJc w:val="left"/>
        <w:pPr>
          <w:ind w:left="350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D90C09A">
        <w:start w:val="1"/>
        <w:numFmt w:val="bullet"/>
        <w:lvlText w:val="▪"/>
        <w:lvlJc w:val="left"/>
        <w:pPr>
          <w:ind w:left="422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7B2CBDD6">
        <w:start w:val="1"/>
        <w:numFmt w:val="bullet"/>
        <w:lvlText w:val="•"/>
        <w:lvlJc w:val="left"/>
        <w:pPr>
          <w:ind w:left="494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3D1A7C06">
        <w:start w:val="1"/>
        <w:numFmt w:val="bullet"/>
        <w:lvlText w:val="o"/>
        <w:lvlJc w:val="left"/>
        <w:pPr>
          <w:ind w:left="566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6F34BB86">
        <w:start w:val="1"/>
        <w:numFmt w:val="bullet"/>
        <w:lvlText w:val="▪"/>
        <w:lvlJc w:val="left"/>
        <w:pPr>
          <w:ind w:left="6382" w:hanging="262"/>
        </w:pPr>
        <w:rPr>
          <w:rFonts w:ascii="Calibri" w:eastAsia="Calibri" w:hAnsi="Calibri" w:cs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6F2C"/>
    <w:rsid w:val="00077093"/>
    <w:rsid w:val="00091C13"/>
    <w:rsid w:val="001A5901"/>
    <w:rsid w:val="001E2638"/>
    <w:rsid w:val="0022467D"/>
    <w:rsid w:val="00262DD6"/>
    <w:rsid w:val="002E281F"/>
    <w:rsid w:val="00361007"/>
    <w:rsid w:val="003B4CDA"/>
    <w:rsid w:val="003C04F7"/>
    <w:rsid w:val="00446723"/>
    <w:rsid w:val="004F1157"/>
    <w:rsid w:val="00506713"/>
    <w:rsid w:val="005426B5"/>
    <w:rsid w:val="005A05CB"/>
    <w:rsid w:val="005F16E0"/>
    <w:rsid w:val="0063373B"/>
    <w:rsid w:val="00677271"/>
    <w:rsid w:val="007A6F2C"/>
    <w:rsid w:val="0083526B"/>
    <w:rsid w:val="00855841"/>
    <w:rsid w:val="008F1D75"/>
    <w:rsid w:val="00A4051F"/>
    <w:rsid w:val="00AB3262"/>
    <w:rsid w:val="00BA74B0"/>
    <w:rsid w:val="00BB4948"/>
    <w:rsid w:val="00BB6B34"/>
    <w:rsid w:val="00BD741F"/>
    <w:rsid w:val="00C74C17"/>
    <w:rsid w:val="00C84F86"/>
    <w:rsid w:val="00D80773"/>
    <w:rsid w:val="00E157B8"/>
    <w:rsid w:val="00E61FFD"/>
    <w:rsid w:val="00E70AFE"/>
    <w:rsid w:val="00E7731D"/>
    <w:rsid w:val="00EC6B0C"/>
    <w:rsid w:val="00FD73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C5BBA"/>
  <w15:docId w15:val="{F8313EE2-92FC-134A-BC8A-44E45FB13A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de-DE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160" w:line="259" w:lineRule="auto"/>
    </w:pPr>
    <w:rPr>
      <w:rFonts w:ascii="Calibri" w:hAnsi="Calibri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Kopf-undFuzeilen">
    <w:name w:val="Kopf- und Fußzeilen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Listenabsatz">
    <w:name w:val="List Paragraph"/>
    <w:pPr>
      <w:spacing w:after="160" w:line="259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1">
    <w:name w:val="Importierter Stil: 1"/>
    <w:pPr>
      <w:numPr>
        <w:numId w:val="1"/>
      </w:numPr>
    </w:pPr>
  </w:style>
  <w:style w:type="numbering" w:customStyle="1" w:styleId="ImportierterStil2">
    <w:name w:val="Importierter Stil: 2"/>
    <w:pPr>
      <w:numPr>
        <w:numId w:val="4"/>
      </w:numPr>
    </w:pPr>
  </w:style>
  <w:style w:type="character" w:customStyle="1" w:styleId="Link">
    <w:name w:val="Link"/>
    <w:rPr>
      <w:outline w:val="0"/>
      <w:color w:val="0563C1"/>
      <w:u w:val="single" w:color="0563C1"/>
    </w:rPr>
  </w:style>
  <w:style w:type="character" w:customStyle="1" w:styleId="Hyperlink0">
    <w:name w:val="Hyperlink.0"/>
    <w:basedOn w:val="Link"/>
    <w:rPr>
      <w:outline w:val="0"/>
      <w:color w:val="000000"/>
      <w:u w:val="single" w:color="0563C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4C17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4C17"/>
    <w:rPr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26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lrike.holst@ekir.d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400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Gayk</dc:creator>
  <cp:lastModifiedBy>Petra Scholz</cp:lastModifiedBy>
  <cp:revision>2</cp:revision>
  <cp:lastPrinted>2025-05-12T13:43:00Z</cp:lastPrinted>
  <dcterms:created xsi:type="dcterms:W3CDTF">2025-12-09T15:00:00Z</dcterms:created>
  <dcterms:modified xsi:type="dcterms:W3CDTF">2025-12-09T15:00:00Z</dcterms:modified>
</cp:coreProperties>
</file>