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456DF" w14:textId="118B71A8" w:rsidR="0058745E" w:rsidRPr="008E2C8C" w:rsidRDefault="0058745E" w:rsidP="00851C6C">
      <w:pPr>
        <w:autoSpaceDE w:val="0"/>
        <w:autoSpaceDN w:val="0"/>
        <w:adjustRightInd w:val="0"/>
        <w:spacing w:after="0" w:line="240" w:lineRule="auto"/>
        <w:rPr>
          <w:sz w:val="16"/>
          <w:szCs w:val="16"/>
        </w:rPr>
      </w:pPr>
    </w:p>
    <w:p w14:paraId="2A8A98A8" w14:textId="77777777" w:rsidR="008E2C8C" w:rsidRPr="008E2C8C" w:rsidRDefault="008E2C8C" w:rsidP="00851C6C">
      <w:pPr>
        <w:autoSpaceDE w:val="0"/>
        <w:autoSpaceDN w:val="0"/>
        <w:adjustRightInd w:val="0"/>
        <w:spacing w:after="0" w:line="240" w:lineRule="auto"/>
        <w:rPr>
          <w:sz w:val="16"/>
          <w:szCs w:val="16"/>
        </w:rPr>
      </w:pPr>
    </w:p>
    <w:p w14:paraId="55912B77" w14:textId="0EC8FC08" w:rsidR="00842E23" w:rsidRPr="00875B51" w:rsidRDefault="00842E23" w:rsidP="00851C6C">
      <w:pPr>
        <w:autoSpaceDE w:val="0"/>
        <w:autoSpaceDN w:val="0"/>
        <w:adjustRightInd w:val="0"/>
        <w:spacing w:after="0" w:line="240" w:lineRule="auto"/>
      </w:pPr>
    </w:p>
    <w:p w14:paraId="46CF80D8" w14:textId="77777777" w:rsidR="00875B51" w:rsidRPr="00875B51" w:rsidRDefault="00875B51" w:rsidP="00851C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</w:p>
    <w:p w14:paraId="58D517BA" w14:textId="52B014D5" w:rsidR="00EE3A58" w:rsidRPr="00EE3A58" w:rsidRDefault="00EE3A58" w:rsidP="00851C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8"/>
        </w:rPr>
      </w:pPr>
      <w:r w:rsidRPr="00EE3A58">
        <w:rPr>
          <w:rFonts w:ascii="Calibri" w:hAnsi="Calibri" w:cs="Calibri"/>
          <w:b/>
          <w:bCs/>
          <w:sz w:val="28"/>
        </w:rPr>
        <w:t xml:space="preserve">Stellenausschreibung – </w:t>
      </w:r>
      <w:r w:rsidR="00861F6D" w:rsidRPr="00EE3A58">
        <w:rPr>
          <w:rFonts w:ascii="Calibri" w:hAnsi="Calibri" w:cs="Calibri"/>
          <w:b/>
          <w:bCs/>
          <w:sz w:val="28"/>
        </w:rPr>
        <w:t>Hausleitung</w:t>
      </w:r>
      <w:r w:rsidR="00A4470C">
        <w:rPr>
          <w:rFonts w:ascii="Calibri" w:hAnsi="Calibri" w:cs="Calibri"/>
          <w:b/>
          <w:bCs/>
          <w:sz w:val="28"/>
        </w:rPr>
        <w:t>*</w:t>
      </w:r>
      <w:r w:rsidR="00853E56">
        <w:rPr>
          <w:rFonts w:ascii="Calibri" w:hAnsi="Calibri" w:cs="Calibri"/>
          <w:b/>
          <w:bCs/>
          <w:sz w:val="28"/>
        </w:rPr>
        <w:t xml:space="preserve"> </w:t>
      </w:r>
      <w:r w:rsidRPr="00EE3A58">
        <w:rPr>
          <w:rFonts w:ascii="Calibri" w:hAnsi="Calibri" w:cs="Calibri"/>
          <w:b/>
          <w:bCs/>
          <w:sz w:val="28"/>
        </w:rPr>
        <w:t>Jugendhaus B8</w:t>
      </w:r>
    </w:p>
    <w:p w14:paraId="0CC657A8" w14:textId="73BF8954" w:rsidR="00716FF0" w:rsidRPr="00CE63EE" w:rsidRDefault="00716FF0" w:rsidP="00851C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1"/>
          <w:szCs w:val="21"/>
        </w:rPr>
      </w:pPr>
    </w:p>
    <w:p w14:paraId="2E23E2D5" w14:textId="304A73DB" w:rsidR="00622575" w:rsidRPr="00CE63EE" w:rsidRDefault="00EE3A58" w:rsidP="00EE3A58">
      <w:pPr>
        <w:autoSpaceDE w:val="0"/>
        <w:autoSpaceDN w:val="0"/>
        <w:adjustRightInd w:val="0"/>
        <w:spacing w:after="0" w:line="240" w:lineRule="auto"/>
        <w:rPr>
          <w:sz w:val="21"/>
          <w:szCs w:val="21"/>
        </w:rPr>
        <w:sectPr w:rsidR="00622575" w:rsidRPr="00CE63EE" w:rsidSect="00C079F8">
          <w:headerReference w:type="default" r:id="rId8"/>
          <w:headerReference w:type="first" r:id="rId9"/>
          <w:pgSz w:w="11906" w:h="16838"/>
          <w:pgMar w:top="0" w:right="3401" w:bottom="1134" w:left="1247" w:header="2948" w:footer="709" w:gutter="0"/>
          <w:cols w:space="708"/>
          <w:titlePg/>
          <w:docGrid w:linePitch="360"/>
        </w:sectPr>
      </w:pPr>
      <w:r w:rsidRPr="00CE63EE">
        <w:rPr>
          <w:sz w:val="21"/>
          <w:szCs w:val="21"/>
        </w:rPr>
        <w:t xml:space="preserve">Das Team der Bethania Diakonie sucht für die Jugendfreizeiteinrichtung „B8“ ab </w:t>
      </w:r>
      <w:r w:rsidR="002827EC">
        <w:rPr>
          <w:b/>
          <w:sz w:val="21"/>
          <w:szCs w:val="21"/>
        </w:rPr>
        <w:t>sofort</w:t>
      </w:r>
      <w:r w:rsidRPr="00CE63EE">
        <w:rPr>
          <w:sz w:val="21"/>
          <w:szCs w:val="21"/>
        </w:rPr>
        <w:t xml:space="preserve"> (w/d)</w:t>
      </w:r>
      <w:r w:rsidR="0041492F">
        <w:rPr>
          <w:sz w:val="21"/>
          <w:szCs w:val="21"/>
        </w:rPr>
        <w:t xml:space="preserve"> </w:t>
      </w:r>
      <w:r w:rsidR="00861F6D">
        <w:rPr>
          <w:sz w:val="21"/>
          <w:szCs w:val="21"/>
        </w:rPr>
        <w:t xml:space="preserve">eine Hausleitung </w:t>
      </w:r>
      <w:r w:rsidR="0041492F">
        <w:rPr>
          <w:sz w:val="21"/>
          <w:szCs w:val="21"/>
        </w:rPr>
        <w:t>in Teilzeit</w:t>
      </w:r>
      <w:r w:rsidR="00861F6D">
        <w:rPr>
          <w:sz w:val="21"/>
          <w:szCs w:val="21"/>
        </w:rPr>
        <w:t xml:space="preserve"> (20-27,21 Std./Woche)</w:t>
      </w:r>
      <w:r w:rsidR="00D73D45">
        <w:rPr>
          <w:sz w:val="21"/>
          <w:szCs w:val="21"/>
        </w:rPr>
        <w:t xml:space="preserve"> und Festanstellung.</w:t>
      </w:r>
      <w:r w:rsidR="00D0369A">
        <w:rPr>
          <w:sz w:val="21"/>
          <w:szCs w:val="21"/>
        </w:rPr>
        <w:t xml:space="preserve"> </w:t>
      </w:r>
      <w:r w:rsidRPr="00CE63EE">
        <w:rPr>
          <w:sz w:val="21"/>
          <w:szCs w:val="21"/>
        </w:rPr>
        <w:t xml:space="preserve">Aus paritätischen Gründen richtet sich die Ausschreibung an weibliche* Personen. </w:t>
      </w:r>
      <w:r w:rsidR="005513BF">
        <w:rPr>
          <w:sz w:val="21"/>
          <w:szCs w:val="21"/>
        </w:rPr>
        <w:br/>
      </w:r>
      <w:r w:rsidRPr="00CE63EE">
        <w:rPr>
          <w:sz w:val="21"/>
          <w:szCs w:val="21"/>
        </w:rPr>
        <w:t>Als anerkannter Träger der freien Jugendhilfe sind wir Mitglied im Diakonischen Werk Berlin-Brandenburg-schlesische Oberlausitz.</w:t>
      </w:r>
    </w:p>
    <w:p w14:paraId="14194C5B" w14:textId="4A0B4A08" w:rsidR="00EE3A58" w:rsidRPr="00CE63EE" w:rsidRDefault="00EE3A58" w:rsidP="00EE3A58">
      <w:p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</w:p>
    <w:p w14:paraId="29930B44" w14:textId="1C713F7F" w:rsidR="00EE3A58" w:rsidRPr="00CE63EE" w:rsidRDefault="00EE3A58" w:rsidP="00EE3A58">
      <w:pPr>
        <w:autoSpaceDE w:val="0"/>
        <w:autoSpaceDN w:val="0"/>
        <w:adjustRightInd w:val="0"/>
        <w:spacing w:after="0" w:line="240" w:lineRule="auto"/>
        <w:rPr>
          <w:b/>
          <w:sz w:val="21"/>
          <w:szCs w:val="21"/>
        </w:rPr>
      </w:pPr>
      <w:r w:rsidRPr="00CE63EE">
        <w:rPr>
          <w:b/>
          <w:sz w:val="21"/>
          <w:szCs w:val="21"/>
        </w:rPr>
        <w:t>Zu Ihrem Aufgabengebiet gehören</w:t>
      </w:r>
    </w:p>
    <w:p w14:paraId="42B217A8" w14:textId="287627BB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Planung und Durchführung von Freizeit</w:t>
      </w:r>
      <w:r w:rsidR="00FC3641">
        <w:rPr>
          <w:sz w:val="21"/>
          <w:szCs w:val="21"/>
        </w:rPr>
        <w:t>a</w:t>
      </w:r>
      <w:r w:rsidRPr="00CE63EE">
        <w:rPr>
          <w:sz w:val="21"/>
          <w:szCs w:val="21"/>
        </w:rPr>
        <w:t>ngeboten für Kinder und Jugendliche schwerpunktmäßig im Alter von 8 bis 15 Jahren</w:t>
      </w:r>
    </w:p>
    <w:p w14:paraId="45425F9F" w14:textId="1BBC28DC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Partizipation junge</w:t>
      </w:r>
      <w:r w:rsidR="00BB6654">
        <w:rPr>
          <w:sz w:val="21"/>
          <w:szCs w:val="21"/>
        </w:rPr>
        <w:t>r</w:t>
      </w:r>
      <w:r w:rsidRPr="00CE63EE">
        <w:rPr>
          <w:sz w:val="21"/>
          <w:szCs w:val="21"/>
        </w:rPr>
        <w:t xml:space="preserve"> Menschen in der Einrichtung und im Kiez</w:t>
      </w:r>
      <w:r w:rsidR="00FC3641">
        <w:rPr>
          <w:sz w:val="21"/>
          <w:szCs w:val="21"/>
        </w:rPr>
        <w:t xml:space="preserve"> stärken</w:t>
      </w:r>
    </w:p>
    <w:p w14:paraId="1E5B3D91" w14:textId="084371A2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Arbeit nach dem Qualitätshandbuch Jugendarbeit</w:t>
      </w:r>
    </w:p>
    <w:p w14:paraId="2D559F3F" w14:textId="4B2A7849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Erstellung von Konzepten, Dokumentationen, Statistik</w:t>
      </w:r>
      <w:r w:rsidR="00BB6654">
        <w:rPr>
          <w:sz w:val="21"/>
          <w:szCs w:val="21"/>
        </w:rPr>
        <w:t>en</w:t>
      </w:r>
      <w:r w:rsidRPr="00CE63EE">
        <w:rPr>
          <w:sz w:val="21"/>
          <w:szCs w:val="21"/>
        </w:rPr>
        <w:t xml:space="preserve"> und Berichten</w:t>
      </w:r>
    </w:p>
    <w:p w14:paraId="48CAF6DF" w14:textId="6804227E" w:rsidR="00EE3A58" w:rsidRPr="00CE63EE" w:rsidRDefault="00FC3641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Drittmittel</w:t>
      </w:r>
      <w:r>
        <w:rPr>
          <w:sz w:val="21"/>
          <w:szCs w:val="21"/>
        </w:rPr>
        <w:t>a</w:t>
      </w:r>
      <w:r w:rsidR="00EE3A58" w:rsidRPr="00CE63EE">
        <w:rPr>
          <w:sz w:val="21"/>
          <w:szCs w:val="21"/>
        </w:rPr>
        <w:t xml:space="preserve">kquise </w:t>
      </w:r>
    </w:p>
    <w:p w14:paraId="2D6DB1B0" w14:textId="2997B9B0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Anleitung von Honorarkräften, Praktikant*innen und Ehrenamtlichen</w:t>
      </w:r>
    </w:p>
    <w:p w14:paraId="5A2B0783" w14:textId="77777777" w:rsidR="00D0216A" w:rsidRPr="00CE63EE" w:rsidRDefault="00D0216A" w:rsidP="00D0216A">
      <w:p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</w:p>
    <w:p w14:paraId="7F404263" w14:textId="3F9DA01D" w:rsidR="00EE3A58" w:rsidRPr="00CE63EE" w:rsidRDefault="00EE3A58" w:rsidP="00D0216A">
      <w:pPr>
        <w:autoSpaceDE w:val="0"/>
        <w:autoSpaceDN w:val="0"/>
        <w:adjustRightInd w:val="0"/>
        <w:spacing w:after="0" w:line="240" w:lineRule="auto"/>
        <w:rPr>
          <w:b/>
          <w:sz w:val="21"/>
          <w:szCs w:val="21"/>
        </w:rPr>
      </w:pPr>
      <w:r w:rsidRPr="00CE63EE">
        <w:rPr>
          <w:b/>
          <w:sz w:val="21"/>
          <w:szCs w:val="21"/>
        </w:rPr>
        <w:t>Wir bieten</w:t>
      </w:r>
    </w:p>
    <w:p w14:paraId="5F3FC201" w14:textId="45C2A926" w:rsidR="00EE3A58" w:rsidRPr="00CE63EE" w:rsidRDefault="00736FA9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>
        <w:rPr>
          <w:sz w:val="21"/>
          <w:szCs w:val="21"/>
        </w:rPr>
        <w:t>20</w:t>
      </w:r>
      <w:r w:rsidR="00B464E3">
        <w:rPr>
          <w:sz w:val="21"/>
          <w:szCs w:val="21"/>
        </w:rPr>
        <w:t xml:space="preserve">– </w:t>
      </w:r>
      <w:r w:rsidR="0091200E">
        <w:rPr>
          <w:sz w:val="21"/>
          <w:szCs w:val="21"/>
        </w:rPr>
        <w:t>2</w:t>
      </w:r>
      <w:r w:rsidR="00395642">
        <w:rPr>
          <w:sz w:val="21"/>
          <w:szCs w:val="21"/>
        </w:rPr>
        <w:t>7,21</w:t>
      </w:r>
      <w:r w:rsidR="00EE3A58" w:rsidRPr="00CE63EE">
        <w:rPr>
          <w:sz w:val="21"/>
          <w:szCs w:val="21"/>
        </w:rPr>
        <w:t xml:space="preserve"> Std./Woche, Stellenanteil durch Drittelmittelprojekte erweiterbar</w:t>
      </w:r>
    </w:p>
    <w:p w14:paraId="2C028BE3" w14:textId="23FEFA96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Vergütung angelehnt an TV-L S</w:t>
      </w:r>
    </w:p>
    <w:p w14:paraId="78BD500A" w14:textId="74085AF6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Betriebliche Altersvorsorge über die Evangelische Zusatzversorgungskasse</w:t>
      </w:r>
    </w:p>
    <w:p w14:paraId="11B481E7" w14:textId="4CC3BEEE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Mitarbeit in einem vielfältigen, engagierten und multiprofessionellen Team</w:t>
      </w:r>
    </w:p>
    <w:p w14:paraId="54E82E8B" w14:textId="49ECB840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Supervision sowie individuelle Fort- und Weiterbildungsmöglichkeiten</w:t>
      </w:r>
    </w:p>
    <w:p w14:paraId="196558E7" w14:textId="77777777" w:rsidR="00D0216A" w:rsidRPr="00CE63EE" w:rsidRDefault="00D0216A" w:rsidP="004A3621">
      <w:pPr>
        <w:pStyle w:val="Listenabsatz"/>
        <w:autoSpaceDE w:val="0"/>
        <w:autoSpaceDN w:val="0"/>
        <w:adjustRightInd w:val="0"/>
        <w:spacing w:after="0" w:line="240" w:lineRule="auto"/>
        <w:ind w:left="0"/>
        <w:jc w:val="both"/>
        <w:rPr>
          <w:sz w:val="21"/>
          <w:szCs w:val="21"/>
        </w:rPr>
      </w:pPr>
    </w:p>
    <w:p w14:paraId="6A4E6A1A" w14:textId="1D143C1F" w:rsidR="00EE3A58" w:rsidRPr="00CE63EE" w:rsidRDefault="00EE3A58" w:rsidP="00EE3A58">
      <w:pPr>
        <w:autoSpaceDE w:val="0"/>
        <w:autoSpaceDN w:val="0"/>
        <w:adjustRightInd w:val="0"/>
        <w:spacing w:after="0" w:line="240" w:lineRule="auto"/>
        <w:rPr>
          <w:b/>
          <w:sz w:val="21"/>
          <w:szCs w:val="21"/>
        </w:rPr>
      </w:pPr>
      <w:r w:rsidRPr="00CE63EE">
        <w:rPr>
          <w:b/>
          <w:sz w:val="21"/>
          <w:szCs w:val="21"/>
        </w:rPr>
        <w:t>Das sollten Sie mitbringen</w:t>
      </w:r>
    </w:p>
    <w:p w14:paraId="5D495EF4" w14:textId="52AC5EAB" w:rsidR="00EE3A58" w:rsidRPr="00CE63EE" w:rsidRDefault="00FC3641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>
        <w:rPr>
          <w:sz w:val="21"/>
          <w:szCs w:val="21"/>
        </w:rPr>
        <w:t xml:space="preserve">Ausbildung zur </w:t>
      </w:r>
      <w:r w:rsidR="004E0940">
        <w:rPr>
          <w:sz w:val="21"/>
          <w:szCs w:val="21"/>
        </w:rPr>
        <w:t xml:space="preserve">Erzieherin mit staatlicher Anerkennung oder </w:t>
      </w:r>
      <w:r w:rsidR="00EE3A58" w:rsidRPr="00CE63EE">
        <w:rPr>
          <w:sz w:val="21"/>
          <w:szCs w:val="21"/>
        </w:rPr>
        <w:t>Hochschulausbildung im Bereich Soziale Arbeit/Sozialpädagogik (Diplom- oder Bachelorabschluss) mit staatlicher Anerkennung oder gleichwertige Qualifikation mit Fähigkeiten un</w:t>
      </w:r>
      <w:r w:rsidR="00CB2B98">
        <w:rPr>
          <w:sz w:val="21"/>
          <w:szCs w:val="21"/>
        </w:rPr>
        <w:t>d Erfahrung in der Jugendarbeit</w:t>
      </w:r>
      <w:r w:rsidR="00EE3A58" w:rsidRPr="00CE63EE">
        <w:rPr>
          <w:sz w:val="21"/>
          <w:szCs w:val="21"/>
        </w:rPr>
        <w:t xml:space="preserve"> </w:t>
      </w:r>
    </w:p>
    <w:p w14:paraId="62CCABFA" w14:textId="40C53476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Erfahrung in der Arbeit mit jungen Menschen</w:t>
      </w:r>
    </w:p>
    <w:p w14:paraId="60EE80E4" w14:textId="0C831E8F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Bewegungsfreudigkeit, Kreativität</w:t>
      </w:r>
    </w:p>
    <w:p w14:paraId="38D39A52" w14:textId="71363B4E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Erfahrung in geschlechtsspezifischer und gendersensibler Arbeit</w:t>
      </w:r>
    </w:p>
    <w:p w14:paraId="28D4206B" w14:textId="5D5603C7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Transkulturelle Kompetenz</w:t>
      </w:r>
    </w:p>
    <w:p w14:paraId="6CEC8089" w14:textId="07BFD911" w:rsidR="00EE3A58" w:rsidRPr="00CE63EE" w:rsidRDefault="00EE3A58" w:rsidP="00D0216A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  <w:r w:rsidRPr="00CE63EE">
        <w:rPr>
          <w:sz w:val="21"/>
          <w:szCs w:val="21"/>
        </w:rPr>
        <w:t>Bereitschaft zu Kernarbeitszeiten von 14-20 Uhr,</w:t>
      </w:r>
      <w:r w:rsidR="00FC3641">
        <w:rPr>
          <w:sz w:val="21"/>
          <w:szCs w:val="21"/>
        </w:rPr>
        <w:t xml:space="preserve"> sowie </w:t>
      </w:r>
      <w:r w:rsidR="00FC3641" w:rsidRPr="00CE63EE">
        <w:rPr>
          <w:sz w:val="21"/>
          <w:szCs w:val="21"/>
        </w:rPr>
        <w:t>an durchschnittlich einem Samstag</w:t>
      </w:r>
      <w:r w:rsidR="00FC3641">
        <w:rPr>
          <w:sz w:val="21"/>
          <w:szCs w:val="21"/>
        </w:rPr>
        <w:t xml:space="preserve"> pro</w:t>
      </w:r>
      <w:r w:rsidR="00FC3641" w:rsidRPr="00CE63EE">
        <w:rPr>
          <w:sz w:val="21"/>
          <w:szCs w:val="21"/>
        </w:rPr>
        <w:t xml:space="preserve"> Monat </w:t>
      </w:r>
      <w:r w:rsidRPr="00CE63EE">
        <w:rPr>
          <w:sz w:val="21"/>
          <w:szCs w:val="21"/>
        </w:rPr>
        <w:t>von 12-18 Uhr und zur Durchführung von Mädchen*übernachtungen (zwei Mal im Jahr)</w:t>
      </w:r>
    </w:p>
    <w:p w14:paraId="0DD78D05" w14:textId="77777777" w:rsidR="00EE3A58" w:rsidRPr="00CE63EE" w:rsidRDefault="00EE3A58" w:rsidP="00EE3A58">
      <w:p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</w:p>
    <w:p w14:paraId="25D0437A" w14:textId="6717DF7B" w:rsidR="00EE3A58" w:rsidRPr="00CE63EE" w:rsidRDefault="00476EAA" w:rsidP="00923209">
      <w:pPr>
        <w:autoSpaceDE w:val="0"/>
        <w:autoSpaceDN w:val="0"/>
        <w:adjustRightInd w:val="0"/>
        <w:spacing w:after="0" w:line="240" w:lineRule="auto"/>
        <w:ind w:right="-398"/>
        <w:rPr>
          <w:sz w:val="21"/>
          <w:szCs w:val="21"/>
        </w:rPr>
      </w:pPr>
      <w:r w:rsidRPr="00CE63EE">
        <w:rPr>
          <w:sz w:val="21"/>
          <w:szCs w:val="21"/>
        </w:rPr>
        <w:t xml:space="preserve">Wir freuen uns auf </w:t>
      </w:r>
      <w:r w:rsidR="00EE3A58" w:rsidRPr="00CE63EE">
        <w:rPr>
          <w:sz w:val="21"/>
          <w:szCs w:val="21"/>
        </w:rPr>
        <w:t xml:space="preserve">Ihre aussagekräftige Bewerbung per Mail </w:t>
      </w:r>
      <w:r w:rsidR="00C5555A" w:rsidRPr="00CE63EE">
        <w:rPr>
          <w:sz w:val="21"/>
          <w:szCs w:val="21"/>
        </w:rPr>
        <w:t>an</w:t>
      </w:r>
      <w:r w:rsidR="000167B8">
        <w:rPr>
          <w:sz w:val="21"/>
          <w:szCs w:val="21"/>
        </w:rPr>
        <w:t xml:space="preserve"> </w:t>
      </w:r>
      <w:r w:rsidR="00923209">
        <w:rPr>
          <w:sz w:val="21"/>
          <w:szCs w:val="21"/>
        </w:rPr>
        <w:t>Volker Tepp</w:t>
      </w:r>
      <w:r w:rsidR="003A1605">
        <w:rPr>
          <w:sz w:val="21"/>
          <w:szCs w:val="21"/>
        </w:rPr>
        <w:t xml:space="preserve"> über </w:t>
      </w:r>
      <w:r w:rsidR="00923209">
        <w:rPr>
          <w:sz w:val="21"/>
          <w:szCs w:val="21"/>
        </w:rPr>
        <w:t>v.tepp</w:t>
      </w:r>
      <w:r w:rsidR="00EE3A58" w:rsidRPr="00CE63EE">
        <w:rPr>
          <w:sz w:val="21"/>
          <w:szCs w:val="21"/>
        </w:rPr>
        <w:t xml:space="preserve">@bethania.de </w:t>
      </w:r>
    </w:p>
    <w:p w14:paraId="7286E7A7" w14:textId="77777777" w:rsidR="00C5555A" w:rsidRPr="00CE63EE" w:rsidRDefault="00C5555A" w:rsidP="00EE3A58">
      <w:pPr>
        <w:autoSpaceDE w:val="0"/>
        <w:autoSpaceDN w:val="0"/>
        <w:adjustRightInd w:val="0"/>
        <w:spacing w:after="0" w:line="240" w:lineRule="auto"/>
        <w:rPr>
          <w:sz w:val="21"/>
          <w:szCs w:val="21"/>
        </w:rPr>
      </w:pPr>
    </w:p>
    <w:p w14:paraId="44BA4F99" w14:textId="68D9433C" w:rsidR="00796A42" w:rsidRPr="00CE63EE" w:rsidRDefault="00EE3A58" w:rsidP="00923209">
      <w:pPr>
        <w:autoSpaceDE w:val="0"/>
        <w:autoSpaceDN w:val="0"/>
        <w:adjustRightInd w:val="0"/>
        <w:spacing w:after="0" w:line="240" w:lineRule="auto"/>
        <w:ind w:right="-682"/>
        <w:rPr>
          <w:rFonts w:ascii="Calibri" w:hAnsi="Calibri" w:cs="Calibri"/>
          <w:sz w:val="21"/>
          <w:szCs w:val="21"/>
        </w:rPr>
      </w:pPr>
      <w:r w:rsidRPr="00CE63EE">
        <w:rPr>
          <w:sz w:val="21"/>
          <w:szCs w:val="21"/>
        </w:rPr>
        <w:t>Bei Rückfragen wenden Sie sich bitte</w:t>
      </w:r>
      <w:r w:rsidR="003A1605">
        <w:rPr>
          <w:sz w:val="21"/>
          <w:szCs w:val="21"/>
        </w:rPr>
        <w:t xml:space="preserve"> an </w:t>
      </w:r>
      <w:r w:rsidR="00923209">
        <w:rPr>
          <w:sz w:val="21"/>
          <w:szCs w:val="21"/>
        </w:rPr>
        <w:t>unseren Geschäftsführer, Volker Tepp,</w:t>
      </w:r>
      <w:r w:rsidR="00A4470C">
        <w:rPr>
          <w:sz w:val="21"/>
          <w:szCs w:val="21"/>
        </w:rPr>
        <w:t xml:space="preserve"> </w:t>
      </w:r>
      <w:r w:rsidR="00CE63EE">
        <w:rPr>
          <w:sz w:val="21"/>
          <w:szCs w:val="21"/>
        </w:rPr>
        <w:t>unter</w:t>
      </w:r>
      <w:r w:rsidRPr="00CE63EE">
        <w:rPr>
          <w:sz w:val="21"/>
          <w:szCs w:val="21"/>
        </w:rPr>
        <w:t xml:space="preserve"> </w:t>
      </w:r>
      <w:r w:rsidR="00A4470C">
        <w:rPr>
          <w:sz w:val="21"/>
          <w:szCs w:val="21"/>
        </w:rPr>
        <w:t>0151 1</w:t>
      </w:r>
      <w:r w:rsidR="00923209">
        <w:rPr>
          <w:sz w:val="21"/>
          <w:szCs w:val="21"/>
        </w:rPr>
        <w:t>2121203</w:t>
      </w:r>
      <w:r w:rsidR="00A4470C">
        <w:rPr>
          <w:sz w:val="21"/>
          <w:szCs w:val="21"/>
        </w:rPr>
        <w:t>.</w:t>
      </w:r>
    </w:p>
    <w:sectPr w:rsidR="00796A42" w:rsidRPr="00CE63EE" w:rsidSect="00622575">
      <w:type w:val="continuous"/>
      <w:pgSz w:w="11906" w:h="16838"/>
      <w:pgMar w:top="0" w:right="1985" w:bottom="1134" w:left="1247" w:header="2948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72C30" w14:textId="77777777" w:rsidR="00AD5C1E" w:rsidRDefault="00AD5C1E" w:rsidP="004E4D4C">
      <w:pPr>
        <w:spacing w:after="0" w:line="240" w:lineRule="auto"/>
      </w:pPr>
      <w:r>
        <w:separator/>
      </w:r>
    </w:p>
  </w:endnote>
  <w:endnote w:type="continuationSeparator" w:id="0">
    <w:p w14:paraId="0FAD4F45" w14:textId="77777777" w:rsidR="00AD5C1E" w:rsidRDefault="00AD5C1E" w:rsidP="004E4D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AE078" w14:textId="77777777" w:rsidR="00AD5C1E" w:rsidRDefault="00AD5C1E" w:rsidP="004E4D4C">
      <w:pPr>
        <w:spacing w:after="0" w:line="240" w:lineRule="auto"/>
      </w:pPr>
      <w:r>
        <w:separator/>
      </w:r>
    </w:p>
  </w:footnote>
  <w:footnote w:type="continuationSeparator" w:id="0">
    <w:p w14:paraId="78D040E4" w14:textId="77777777" w:rsidR="00AD5C1E" w:rsidRDefault="00AD5C1E" w:rsidP="004E4D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DCD2A" w14:textId="7E0D023D" w:rsidR="004F3A2F" w:rsidRDefault="005004E9" w:rsidP="004F3A2F">
    <w:pPr>
      <w:pStyle w:val="Kopfzeile"/>
      <w:tabs>
        <w:tab w:val="clear" w:pos="4536"/>
        <w:tab w:val="clear" w:pos="9072"/>
        <w:tab w:val="left" w:pos="900"/>
      </w:tabs>
    </w:pPr>
    <w:r>
      <w:rPr>
        <w:noProof/>
        <w:lang w:eastAsia="de-DE"/>
      </w:rPr>
      <w:drawing>
        <wp:anchor distT="0" distB="0" distL="114300" distR="114300" simplePos="0" relativeHeight="251659264" behindDoc="1" locked="1" layoutInCell="1" allowOverlap="1" wp14:anchorId="3A379B69" wp14:editId="7AF57989">
          <wp:simplePos x="0" y="0"/>
          <wp:positionH relativeFrom="column">
            <wp:posOffset>-791845</wp:posOffset>
          </wp:positionH>
          <wp:positionV relativeFrom="page">
            <wp:posOffset>0</wp:posOffset>
          </wp:positionV>
          <wp:extent cx="7534800" cy="10666800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34800" cy="106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F099F">
      <w:t xml:space="preserve">Seite </w:t>
    </w:r>
    <w:r w:rsidR="004F099F">
      <w:fldChar w:fldCharType="begin"/>
    </w:r>
    <w:r w:rsidR="004F099F">
      <w:instrText xml:space="preserve"> PAGE   \* MERGEFORMAT </w:instrText>
    </w:r>
    <w:r w:rsidR="004F099F">
      <w:fldChar w:fldCharType="separate"/>
    </w:r>
    <w:r w:rsidR="00C079F8">
      <w:rPr>
        <w:noProof/>
      </w:rPr>
      <w:t>2</w:t>
    </w:r>
    <w:r w:rsidR="004F099F">
      <w:fldChar w:fldCharType="end"/>
    </w:r>
  </w:p>
  <w:p w14:paraId="03AF25AF" w14:textId="77777777" w:rsidR="004F099F" w:rsidRDefault="004F099F" w:rsidP="004F3A2F">
    <w:pPr>
      <w:pStyle w:val="Kopfzeile"/>
      <w:tabs>
        <w:tab w:val="clear" w:pos="4536"/>
        <w:tab w:val="clear" w:pos="9072"/>
        <w:tab w:val="left" w:pos="90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F2879" w14:textId="0CD20BE1" w:rsidR="005004E9" w:rsidRDefault="005004E9" w:rsidP="004F3A2F">
    <w:pPr>
      <w:pStyle w:val="Kopfzeile"/>
      <w:tabs>
        <w:tab w:val="clear" w:pos="4536"/>
        <w:tab w:val="clear" w:pos="9072"/>
      </w:tabs>
      <w:ind w:left="-426" w:hanging="821"/>
    </w:pPr>
    <w:r>
      <w:rPr>
        <w:noProof/>
        <w:lang w:eastAsia="de-DE"/>
      </w:rPr>
      <w:drawing>
        <wp:anchor distT="0" distB="0" distL="114300" distR="114300" simplePos="0" relativeHeight="251658240" behindDoc="1" locked="1" layoutInCell="1" allowOverlap="1" wp14:anchorId="37B91B89" wp14:editId="62166E1E">
          <wp:simplePos x="0" y="0"/>
          <wp:positionH relativeFrom="column">
            <wp:posOffset>-776605</wp:posOffset>
          </wp:positionH>
          <wp:positionV relativeFrom="page">
            <wp:posOffset>15240</wp:posOffset>
          </wp:positionV>
          <wp:extent cx="7534800" cy="10666800"/>
          <wp:effectExtent l="0" t="0" r="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34800" cy="106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50882"/>
    <w:multiLevelType w:val="hybridMultilevel"/>
    <w:tmpl w:val="4F46908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12D382">
      <w:numFmt w:val="bullet"/>
      <w:lvlText w:val="•"/>
      <w:lvlJc w:val="left"/>
      <w:pPr>
        <w:ind w:left="1785" w:hanging="705"/>
      </w:pPr>
      <w:rPr>
        <w:rFonts w:ascii="Calibri" w:eastAsiaTheme="minorHAnsi" w:hAnsi="Calibri" w:cs="Calibri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FD4AE1"/>
    <w:multiLevelType w:val="hybridMultilevel"/>
    <w:tmpl w:val="3916684C"/>
    <w:lvl w:ilvl="0" w:tplc="1C2C4428"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CB2D74"/>
    <w:multiLevelType w:val="hybridMultilevel"/>
    <w:tmpl w:val="F4F6082C"/>
    <w:lvl w:ilvl="0" w:tplc="F0A22580">
      <w:start w:val="2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116FFF0">
      <w:numFmt w:val="bullet"/>
      <w:lvlText w:val="•"/>
      <w:lvlJc w:val="left"/>
      <w:pPr>
        <w:ind w:left="2505" w:hanging="705"/>
      </w:pPr>
      <w:rPr>
        <w:rFonts w:ascii="Calibri" w:eastAsiaTheme="minorHAnsi" w:hAnsi="Calibri" w:cs="Calibri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2D2871"/>
    <w:multiLevelType w:val="hybridMultilevel"/>
    <w:tmpl w:val="49023C5E"/>
    <w:lvl w:ilvl="0" w:tplc="F8C8A25C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43703F"/>
    <w:multiLevelType w:val="hybridMultilevel"/>
    <w:tmpl w:val="6F626F42"/>
    <w:lvl w:ilvl="0" w:tplc="B3EE25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E72E29"/>
    <w:multiLevelType w:val="hybridMultilevel"/>
    <w:tmpl w:val="4E101062"/>
    <w:lvl w:ilvl="0" w:tplc="CFB4CE8C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3677829">
    <w:abstractNumId w:val="4"/>
  </w:num>
  <w:num w:numId="2" w16cid:durableId="2063945644">
    <w:abstractNumId w:val="0"/>
  </w:num>
  <w:num w:numId="3" w16cid:durableId="1893225045">
    <w:abstractNumId w:val="1"/>
  </w:num>
  <w:num w:numId="4" w16cid:durableId="1526288857">
    <w:abstractNumId w:val="3"/>
  </w:num>
  <w:num w:numId="5" w16cid:durableId="1386488571">
    <w:abstractNumId w:val="5"/>
  </w:num>
  <w:num w:numId="6" w16cid:durableId="6074648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D4C"/>
    <w:rsid w:val="00002145"/>
    <w:rsid w:val="000167B8"/>
    <w:rsid w:val="00022D50"/>
    <w:rsid w:val="00071523"/>
    <w:rsid w:val="000B118F"/>
    <w:rsid w:val="000B36EA"/>
    <w:rsid w:val="000C3040"/>
    <w:rsid w:val="000C3914"/>
    <w:rsid w:val="000D039E"/>
    <w:rsid w:val="001133EE"/>
    <w:rsid w:val="001F48A7"/>
    <w:rsid w:val="00205BA7"/>
    <w:rsid w:val="00206383"/>
    <w:rsid w:val="00210FFA"/>
    <w:rsid w:val="00220EC9"/>
    <w:rsid w:val="00241F02"/>
    <w:rsid w:val="00245750"/>
    <w:rsid w:val="00257F0B"/>
    <w:rsid w:val="002827EC"/>
    <w:rsid w:val="00284644"/>
    <w:rsid w:val="00291D7B"/>
    <w:rsid w:val="002A49A4"/>
    <w:rsid w:val="002F71CA"/>
    <w:rsid w:val="00374496"/>
    <w:rsid w:val="00390505"/>
    <w:rsid w:val="00395642"/>
    <w:rsid w:val="003A1605"/>
    <w:rsid w:val="003A7342"/>
    <w:rsid w:val="003B08BC"/>
    <w:rsid w:val="003D5F8F"/>
    <w:rsid w:val="003D6E40"/>
    <w:rsid w:val="0041492F"/>
    <w:rsid w:val="00447880"/>
    <w:rsid w:val="00453DB5"/>
    <w:rsid w:val="004654E3"/>
    <w:rsid w:val="00476EAA"/>
    <w:rsid w:val="004859C5"/>
    <w:rsid w:val="004A3621"/>
    <w:rsid w:val="004B4C38"/>
    <w:rsid w:val="004E0940"/>
    <w:rsid w:val="004E4D4C"/>
    <w:rsid w:val="004E4E23"/>
    <w:rsid w:val="004E5776"/>
    <w:rsid w:val="004F099F"/>
    <w:rsid w:val="004F3A2F"/>
    <w:rsid w:val="005004E9"/>
    <w:rsid w:val="00501191"/>
    <w:rsid w:val="0053503D"/>
    <w:rsid w:val="005513BF"/>
    <w:rsid w:val="00565990"/>
    <w:rsid w:val="0058745E"/>
    <w:rsid w:val="005C27C4"/>
    <w:rsid w:val="005C2A18"/>
    <w:rsid w:val="005C44D9"/>
    <w:rsid w:val="00613127"/>
    <w:rsid w:val="00622575"/>
    <w:rsid w:val="006658EF"/>
    <w:rsid w:val="0068473F"/>
    <w:rsid w:val="006A5365"/>
    <w:rsid w:val="006E722B"/>
    <w:rsid w:val="007163AD"/>
    <w:rsid w:val="00716FF0"/>
    <w:rsid w:val="00736FA9"/>
    <w:rsid w:val="00766183"/>
    <w:rsid w:val="00796A42"/>
    <w:rsid w:val="00820971"/>
    <w:rsid w:val="00842E23"/>
    <w:rsid w:val="008467FE"/>
    <w:rsid w:val="00851C6C"/>
    <w:rsid w:val="00853E56"/>
    <w:rsid w:val="00861F6D"/>
    <w:rsid w:val="008701A5"/>
    <w:rsid w:val="00875B51"/>
    <w:rsid w:val="008B2F24"/>
    <w:rsid w:val="008D4DD1"/>
    <w:rsid w:val="008E2C8C"/>
    <w:rsid w:val="008E38DC"/>
    <w:rsid w:val="008F0DD5"/>
    <w:rsid w:val="0091200E"/>
    <w:rsid w:val="00923209"/>
    <w:rsid w:val="00925E17"/>
    <w:rsid w:val="009B323C"/>
    <w:rsid w:val="009C15F2"/>
    <w:rsid w:val="009C6C94"/>
    <w:rsid w:val="009D3012"/>
    <w:rsid w:val="00A41E40"/>
    <w:rsid w:val="00A4470C"/>
    <w:rsid w:val="00A50468"/>
    <w:rsid w:val="00A71149"/>
    <w:rsid w:val="00A87DC1"/>
    <w:rsid w:val="00AD5C1E"/>
    <w:rsid w:val="00B16AD8"/>
    <w:rsid w:val="00B220E5"/>
    <w:rsid w:val="00B464E3"/>
    <w:rsid w:val="00B641D7"/>
    <w:rsid w:val="00BB6654"/>
    <w:rsid w:val="00BC3989"/>
    <w:rsid w:val="00C079F8"/>
    <w:rsid w:val="00C20F6F"/>
    <w:rsid w:val="00C279B5"/>
    <w:rsid w:val="00C5555A"/>
    <w:rsid w:val="00C74716"/>
    <w:rsid w:val="00C92155"/>
    <w:rsid w:val="00C92BE8"/>
    <w:rsid w:val="00CB2B98"/>
    <w:rsid w:val="00CD4BF3"/>
    <w:rsid w:val="00CD5BD1"/>
    <w:rsid w:val="00CE63EE"/>
    <w:rsid w:val="00CF5112"/>
    <w:rsid w:val="00CF59EE"/>
    <w:rsid w:val="00D0216A"/>
    <w:rsid w:val="00D0369A"/>
    <w:rsid w:val="00D07945"/>
    <w:rsid w:val="00D16746"/>
    <w:rsid w:val="00D2296D"/>
    <w:rsid w:val="00D522A8"/>
    <w:rsid w:val="00D52976"/>
    <w:rsid w:val="00D67745"/>
    <w:rsid w:val="00D73D45"/>
    <w:rsid w:val="00D8181C"/>
    <w:rsid w:val="00DC6023"/>
    <w:rsid w:val="00DE472B"/>
    <w:rsid w:val="00DE4A5C"/>
    <w:rsid w:val="00E068E8"/>
    <w:rsid w:val="00E1408F"/>
    <w:rsid w:val="00E5377B"/>
    <w:rsid w:val="00E62FEE"/>
    <w:rsid w:val="00E869E0"/>
    <w:rsid w:val="00E905E6"/>
    <w:rsid w:val="00EE2EFE"/>
    <w:rsid w:val="00EE3A58"/>
    <w:rsid w:val="00F12B2B"/>
    <w:rsid w:val="00F15311"/>
    <w:rsid w:val="00F40B76"/>
    <w:rsid w:val="00F41BFA"/>
    <w:rsid w:val="00F5529A"/>
    <w:rsid w:val="00F7449E"/>
    <w:rsid w:val="00F844F3"/>
    <w:rsid w:val="00FC3641"/>
    <w:rsid w:val="00FC3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EB72F7"/>
  <w15:chartTrackingRefBased/>
  <w15:docId w15:val="{B748A60E-EEAB-4A65-9B72-07CD1BD7B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E4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E4D4C"/>
  </w:style>
  <w:style w:type="paragraph" w:styleId="Fuzeile">
    <w:name w:val="footer"/>
    <w:basedOn w:val="Standard"/>
    <w:link w:val="FuzeileZchn"/>
    <w:uiPriority w:val="99"/>
    <w:unhideWhenUsed/>
    <w:rsid w:val="004E4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E4D4C"/>
  </w:style>
  <w:style w:type="character" w:styleId="Hyperlink">
    <w:name w:val="Hyperlink"/>
    <w:basedOn w:val="Absatz-Standardschriftart"/>
    <w:uiPriority w:val="99"/>
    <w:unhideWhenUsed/>
    <w:rsid w:val="004859C5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3B08BC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B16AD8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4C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4C38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827E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827E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827E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827E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827E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01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4A986-38AC-45CE-A243-EEB04276F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Soheyl Anzali</dc:creator>
  <cp:keywords/>
  <dc:description/>
  <cp:lastModifiedBy>Petra Lietz</cp:lastModifiedBy>
  <cp:revision>3</cp:revision>
  <cp:lastPrinted>2022-04-12T12:41:00Z</cp:lastPrinted>
  <dcterms:created xsi:type="dcterms:W3CDTF">2025-08-05T15:10:00Z</dcterms:created>
  <dcterms:modified xsi:type="dcterms:W3CDTF">2025-08-05T15:14:00Z</dcterms:modified>
</cp:coreProperties>
</file>